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4FE4" w14:textId="35837BF8" w:rsidR="37F1DCE0" w:rsidRDefault="5905B450" w:rsidP="003F1CF3">
      <w:pPr>
        <w:keepNext/>
        <w:keepLines/>
        <w:spacing w:line="240" w:lineRule="auto"/>
        <w:jc w:val="center"/>
        <w:rPr>
          <w:rFonts w:ascii="Arial" w:eastAsia="Arial" w:hAnsi="Arial" w:cs="Arial"/>
          <w:b/>
          <w:bCs/>
          <w:color w:val="000000" w:themeColor="text1"/>
          <w:sz w:val="20"/>
          <w:szCs w:val="20"/>
        </w:rPr>
      </w:pPr>
      <w:r>
        <w:rPr>
          <w:rFonts w:ascii="Arial" w:hAnsi="Arial"/>
          <w:b/>
          <w:color w:val="000000" w:themeColor="text1"/>
          <w:sz w:val="20"/>
        </w:rPr>
        <w:t>#BeeWell</w:t>
      </w:r>
    </w:p>
    <w:p w14:paraId="61767D7F" w14:textId="3E550C7B" w:rsidR="00CA45B2" w:rsidRDefault="5905B450" w:rsidP="4BCC8931">
      <w:pPr>
        <w:keepNext/>
        <w:keepLines/>
        <w:spacing w:after="0" w:line="240" w:lineRule="auto"/>
        <w:jc w:val="center"/>
        <w:rPr>
          <w:rFonts w:ascii="Arial" w:eastAsia="Arial" w:hAnsi="Arial" w:cs="Arial"/>
          <w:color w:val="000000" w:themeColor="text1"/>
          <w:sz w:val="20"/>
          <w:szCs w:val="20"/>
        </w:rPr>
      </w:pPr>
      <w:r>
        <w:rPr>
          <w:rFonts w:ascii="Arial" w:hAnsi="Arial"/>
          <w:b/>
          <w:color w:val="000000" w:themeColor="text1"/>
          <w:sz w:val="20"/>
        </w:rPr>
        <w:t xml:space="preserve">পিতামাতা এবং পরিচর্যাকারীদের জন্য তথ্য পত্র </w:t>
      </w:r>
    </w:p>
    <w:p w14:paraId="6039B8FB" w14:textId="468E60ED" w:rsidR="3950AE35" w:rsidRDefault="3950AE35" w:rsidP="5EC1DEEA">
      <w:pPr>
        <w:keepNext/>
        <w:keepLines/>
        <w:spacing w:after="0" w:line="240" w:lineRule="auto"/>
        <w:rPr>
          <w:rFonts w:ascii="Arial" w:eastAsia="Arial" w:hAnsi="Arial" w:cs="Arial"/>
          <w:b/>
          <w:bCs/>
          <w:color w:val="000000" w:themeColor="text1"/>
          <w:sz w:val="20"/>
          <w:szCs w:val="20"/>
        </w:rPr>
      </w:pPr>
    </w:p>
    <w:p w14:paraId="2EDDD649" w14:textId="5299CF1E" w:rsidR="00CA45B2" w:rsidRDefault="00CA45B2" w:rsidP="5EC1DEEA">
      <w:pPr>
        <w:keepNext/>
        <w:keepLines/>
        <w:spacing w:after="0" w:line="240" w:lineRule="auto"/>
        <w:rPr>
          <w:rFonts w:ascii="Arial" w:eastAsia="Arial" w:hAnsi="Arial" w:cs="Arial"/>
          <w:b/>
          <w:bCs/>
          <w:color w:val="000000" w:themeColor="text1"/>
          <w:sz w:val="20"/>
          <w:szCs w:val="20"/>
        </w:rPr>
      </w:pPr>
    </w:p>
    <w:p w14:paraId="0BB07F5F" w14:textId="4E7088A0" w:rsidR="00CA45B2" w:rsidRDefault="64DDC253" w:rsidP="5EC1DEEA">
      <w:pPr>
        <w:shd w:val="clear" w:color="auto" w:fill="FFFFFF" w:themeFill="background1"/>
        <w:spacing w:after="0" w:line="240" w:lineRule="auto"/>
        <w:contextualSpacing/>
        <w:rPr>
          <w:rFonts w:ascii="Arial" w:eastAsia="Arial" w:hAnsi="Arial" w:cs="Arial"/>
          <w:sz w:val="20"/>
          <w:szCs w:val="20"/>
        </w:rPr>
      </w:pPr>
      <w:r>
        <w:rPr>
          <w:rFonts w:ascii="Arial" w:hAnsi="Arial"/>
          <w:b/>
          <w:sz w:val="20"/>
        </w:rPr>
        <w:t>আমি এই চিঠি কেন পাচ্ছি?</w:t>
      </w:r>
    </w:p>
    <w:p w14:paraId="028A09B7" w14:textId="367134D2" w:rsidR="00CA45B2" w:rsidRDefault="00CA45B2" w:rsidP="5EC1DEEA">
      <w:pPr>
        <w:shd w:val="clear" w:color="auto" w:fill="FFFFFF" w:themeFill="background1"/>
        <w:spacing w:after="0" w:line="240" w:lineRule="auto"/>
        <w:contextualSpacing/>
        <w:rPr>
          <w:rFonts w:ascii="Arial" w:eastAsia="Arial" w:hAnsi="Arial" w:cs="Arial"/>
          <w:color w:val="D13438"/>
          <w:sz w:val="20"/>
          <w:szCs w:val="20"/>
        </w:rPr>
      </w:pPr>
    </w:p>
    <w:p w14:paraId="087D2137" w14:textId="1C62C41E" w:rsidR="0081E9E5" w:rsidRDefault="5905B450" w:rsidP="5EC1DEEA">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আপনার শিশুকে একটি গবেষণা অধ্যয়নে অংশ নিতে আমন্ত্রণ জানানো হচ্ছে।</w:t>
      </w:r>
    </w:p>
    <w:p w14:paraId="689307D8" w14:textId="69DEE36B" w:rsidR="00CA45B2" w:rsidRDefault="00CA45B2" w:rsidP="5EC1DEEA">
      <w:pPr>
        <w:shd w:val="clear" w:color="auto" w:fill="FFFFFF" w:themeFill="background1"/>
        <w:spacing w:after="0" w:line="240" w:lineRule="auto"/>
        <w:rPr>
          <w:rFonts w:ascii="Arial" w:eastAsia="Arial" w:hAnsi="Arial" w:cs="Arial"/>
          <w:color w:val="000000" w:themeColor="text1"/>
          <w:sz w:val="20"/>
          <w:szCs w:val="20"/>
        </w:rPr>
      </w:pPr>
    </w:p>
    <w:p w14:paraId="4384803D" w14:textId="3442B82D" w:rsidR="00CA45B2" w:rsidRDefault="64DDC253" w:rsidP="5EC1DEEA">
      <w:pPr>
        <w:shd w:val="clear" w:color="auto" w:fill="FFFFFF" w:themeFill="background1"/>
        <w:spacing w:after="0" w:line="240" w:lineRule="auto"/>
        <w:rPr>
          <w:rFonts w:ascii="Arial" w:eastAsia="Arial" w:hAnsi="Arial" w:cs="Arial"/>
          <w:color w:val="D13438"/>
          <w:sz w:val="20"/>
          <w:szCs w:val="20"/>
        </w:rPr>
      </w:pPr>
      <w:r>
        <w:rPr>
          <w:rFonts w:ascii="Arial" w:hAnsi="Arial"/>
          <w:color w:val="000000" w:themeColor="text1"/>
          <w:sz w:val="20"/>
        </w:rPr>
        <w:t>তারা অংশ নিতে পারে কিনা সে সিদ্ধান্ত নেওয়ার আগে, গবেষণাটি কেন পরিচালিত হচ্ছে এবং এর মধ্যে কী কী জড়িত সেটা বোঝা আপনার জন্য গুরুত্বপূর্ণ। দয়া করে সময় নিয়ে নিম্নলিখিত তথ্য মনোযোগ সহকারে পড়ুন। যদি কোনকিছু অস্পষ্ট থাকে বা আপনি আরও তথ্য চান, দয়া করে আমাদের সাথে যোগাযোগ করুন (নিচে ‘আরও তথ্য’ বিভাগ দেখুন)। এটি পড়ার জন্য সময় দেওয়ার জন্য আপনাকে ধন্যবাদ।</w:t>
      </w:r>
      <w:r w:rsidRPr="5EC1DEEA">
        <w:rPr>
          <w:rFonts w:ascii="Arial" w:hAnsi="Arial"/>
          <w:b/>
          <w:bCs/>
          <w:color w:val="000000" w:themeColor="text1"/>
          <w:sz w:val="20"/>
          <w:szCs w:val="20"/>
        </w:rPr>
        <w:t xml:space="preserve"> </w:t>
      </w:r>
    </w:p>
    <w:p w14:paraId="57F1FF3B" w14:textId="6F5D4A6E" w:rsidR="00CA45B2" w:rsidRDefault="00CA45B2" w:rsidP="5EC1DEEA">
      <w:pPr>
        <w:shd w:val="clear" w:color="auto" w:fill="FFFFFF" w:themeFill="background1"/>
        <w:spacing w:after="0" w:line="240" w:lineRule="auto"/>
        <w:rPr>
          <w:rFonts w:ascii="Arial" w:eastAsia="Arial" w:hAnsi="Arial" w:cs="Arial"/>
          <w:sz w:val="20"/>
          <w:szCs w:val="20"/>
        </w:rPr>
      </w:pPr>
    </w:p>
    <w:p w14:paraId="5CA9EB57" w14:textId="44EBD68A" w:rsidR="00CA45B2" w:rsidRDefault="5C73FE25" w:rsidP="09712EA2">
      <w:pPr>
        <w:shd w:val="clear" w:color="auto" w:fill="FFFFFF" w:themeFill="background1"/>
        <w:spacing w:after="0" w:line="240" w:lineRule="auto"/>
        <w:rPr>
          <w:rStyle w:val="Hyperlink"/>
          <w:rFonts w:ascii="Arial" w:eastAsia="Arial" w:hAnsi="Arial" w:cs="Arial"/>
          <w:sz w:val="20"/>
          <w:szCs w:val="20"/>
        </w:rPr>
      </w:pPr>
      <w:r w:rsidRPr="09712EA2">
        <w:rPr>
          <w:rFonts w:ascii="Arial" w:hAnsi="Arial"/>
          <w:b/>
          <w:bCs/>
          <w:sz w:val="20"/>
          <w:szCs w:val="20"/>
        </w:rPr>
        <w:t xml:space="preserve">আপনি যদি গত বছর আপনার সন্তানের জন্য গবেষণা অধ্যয়ন থেকে </w:t>
      </w:r>
      <w:r>
        <w:rPr>
          <w:rFonts w:ascii="Arial" w:hAnsi="Arial"/>
          <w:sz w:val="20"/>
        </w:rPr>
        <w:t xml:space="preserve">অপ্ট আউট করার সিদ্ধান্ত নেন, তাহলে </w:t>
      </w:r>
      <w:r w:rsidRPr="09712EA2">
        <w:rPr>
          <w:rFonts w:ascii="Arial" w:hAnsi="Arial"/>
          <w:b/>
          <w:bCs/>
          <w:sz w:val="20"/>
          <w:szCs w:val="20"/>
        </w:rPr>
        <w:t>আপনার</w:t>
      </w:r>
      <w:r>
        <w:rPr>
          <w:rFonts w:ascii="Arial" w:hAnsi="Arial"/>
          <w:sz w:val="20"/>
        </w:rPr>
        <w:t xml:space="preserve"> অপ্ট আউট করার সিদ্ধান্ত এখনও আমাদের সিস্টেমে রেকর্ড করা আছে এবং আপনার সন্তান এই বছর সমীক্ষায় অংশ নেবে না। আপনাকে আবার ফর্মটি ফেরত দিতে হবে না। আপনি যদি আগে আপনার সন্তানের সমীক্ষায় অংশ না নেওয়ার সিদ্ধান্ত নিয়ে থাকেন কিন্তু চান যে তারা 2026 সালের শরৎকালে অংশগ্রহণ করুক, তবে অনুগ্রহ করে আমাদের সাথে </w:t>
      </w:r>
      <w:hyperlink r:id="rId8" w:history="1">
        <w:r>
          <w:rPr>
            <w:rStyle w:val="Hyperlink"/>
            <w:rFonts w:ascii="Arial" w:hAnsi="Arial"/>
            <w:sz w:val="20"/>
          </w:rPr>
          <w:t>joao.santos@manchester.ac.uk</w:t>
        </w:r>
      </w:hyperlink>
      <w:r>
        <w:rPr>
          <w:rFonts w:ascii="Arial" w:hAnsi="Arial"/>
          <w:sz w:val="20"/>
        </w:rPr>
        <w:t xml:space="preserve"> </w:t>
      </w:r>
      <w:hyperlink r:id="rId9" w:history="1"/>
      <w:r w:rsidR="1DC5B942" w:rsidRPr="09712EA2">
        <w:rPr>
          <w:rStyle w:val="Hyperlink"/>
          <w:rFonts w:ascii="Arial" w:hAnsi="Arial"/>
          <w:sz w:val="20"/>
          <w:szCs w:val="20"/>
        </w:rPr>
        <w:t xml:space="preserve"> </w:t>
      </w:r>
      <w:r>
        <w:rPr>
          <w:rFonts w:ascii="Arial" w:hAnsi="Arial"/>
          <w:sz w:val="20"/>
        </w:rPr>
        <w:t>-এ যোগাযোগ করুন।</w:t>
      </w:r>
    </w:p>
    <w:p w14:paraId="4A511EE1" w14:textId="17594D4A" w:rsidR="00CA45B2" w:rsidRDefault="00CA45B2" w:rsidP="5EC1DEEA">
      <w:pPr>
        <w:shd w:val="clear" w:color="auto" w:fill="FFFFFF" w:themeFill="background1"/>
        <w:spacing w:after="0" w:line="240" w:lineRule="auto"/>
        <w:rPr>
          <w:rFonts w:ascii="Arial" w:eastAsia="Arial" w:hAnsi="Arial" w:cs="Arial"/>
          <w:sz w:val="20"/>
          <w:szCs w:val="20"/>
        </w:rPr>
      </w:pPr>
    </w:p>
    <w:p w14:paraId="42168F75" w14:textId="0515D106" w:rsidR="00CA45B2" w:rsidRDefault="412B2E10" w:rsidP="5EC1DEEA">
      <w:pPr>
        <w:shd w:val="clear" w:color="auto" w:fill="FFFFFF" w:themeFill="background1"/>
        <w:spacing w:after="0" w:line="240" w:lineRule="auto"/>
        <w:rPr>
          <w:rFonts w:ascii="Arial" w:eastAsia="Arial" w:hAnsi="Arial" w:cs="Arial"/>
          <w:sz w:val="20"/>
          <w:szCs w:val="20"/>
        </w:rPr>
      </w:pPr>
      <w:r>
        <w:rPr>
          <w:rFonts w:ascii="Arial" w:hAnsi="Arial"/>
          <w:sz w:val="20"/>
        </w:rPr>
        <w:t>গবেষণা অধ্যয়ন কী তা বোঝার জন্য এবং আপনি আপনার সন্তানকে অংশ নিতে চান বা অপ্ট-আউট করতে চান কিনা তা বোঝার জন্য অনুগ্রহ করে এই তথ্যটি মনোযোগ সহকারে পড়া নিশ্চিত করুন।</w:t>
      </w:r>
    </w:p>
    <w:p w14:paraId="5495504D" w14:textId="0D2B586F" w:rsidR="09712EA2" w:rsidRDefault="09712EA2" w:rsidP="09712EA2">
      <w:pPr>
        <w:shd w:val="clear" w:color="auto" w:fill="FFFFFF" w:themeFill="background1"/>
        <w:spacing w:after="0" w:line="240" w:lineRule="auto"/>
        <w:rPr>
          <w:rFonts w:ascii="Arial" w:eastAsia="Arial" w:hAnsi="Arial" w:cs="Arial"/>
          <w:sz w:val="20"/>
          <w:szCs w:val="20"/>
        </w:rPr>
      </w:pPr>
    </w:p>
    <w:p w14:paraId="024F9148" w14:textId="15305C0D"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গবেষণা সম্পর্কে</w:t>
      </w:r>
    </w:p>
    <w:p w14:paraId="5D536EB1" w14:textId="43C617A9" w:rsidR="00CA45B2" w:rsidRDefault="00CA45B2" w:rsidP="5EC1DEEA">
      <w:pPr>
        <w:spacing w:after="0" w:line="240" w:lineRule="auto"/>
        <w:rPr>
          <w:rFonts w:ascii="Arial" w:eastAsia="Arial" w:hAnsi="Arial" w:cs="Arial"/>
          <w:color w:val="000000" w:themeColor="text1"/>
          <w:sz w:val="20"/>
          <w:szCs w:val="20"/>
        </w:rPr>
      </w:pPr>
    </w:p>
    <w:p w14:paraId="68416DC3" w14:textId="3FB72070"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কে গবেষণা পরিচালনা করবেন?</w:t>
      </w:r>
    </w:p>
    <w:p w14:paraId="55AAB90F" w14:textId="31F30F51" w:rsidR="00CA45B2" w:rsidRDefault="00CA45B2" w:rsidP="5EC1DEEA">
      <w:pPr>
        <w:spacing w:after="0" w:line="240" w:lineRule="auto"/>
        <w:rPr>
          <w:rFonts w:ascii="Arial" w:eastAsia="Arial" w:hAnsi="Arial" w:cs="Arial"/>
          <w:b/>
          <w:bCs/>
          <w:color w:val="000000" w:themeColor="text1"/>
          <w:sz w:val="20"/>
          <w:szCs w:val="20"/>
        </w:rPr>
      </w:pPr>
    </w:p>
    <w:p w14:paraId="4E628870" w14:textId="70E10AD1" w:rsidR="00CA45B2" w:rsidRDefault="43623BC0" w:rsidP="4D9B7BB0">
      <w:pPr>
        <w:spacing w:after="0" w:line="240" w:lineRule="auto"/>
        <w:rPr>
          <w:rFonts w:ascii="Arial" w:eastAsia="Arial" w:hAnsi="Arial" w:cs="Arial"/>
          <w:color w:val="000000" w:themeColor="text1"/>
          <w:sz w:val="20"/>
          <w:szCs w:val="20"/>
        </w:rPr>
      </w:pPr>
      <w:r>
        <w:rPr>
          <w:rFonts w:ascii="Arial" w:hAnsi="Arial"/>
          <w:color w:val="000000" w:themeColor="text1"/>
          <w:sz w:val="20"/>
        </w:rPr>
        <w:t>ম্যানচেস্টার ইউনিভার্সিটির ম্যানচেস্টার ইনস্টিটিউট অফ এডুকেশন এর প্রফেসর নিল হামফ্রে এই গবেষণার নেতৃত্ব দিচ্ছেন।  প্রকল্পটি ম্যানচেস্টার ইউনিভার্সিটি, আনা ফ্রয়েড, চাইল্ড আউটকাম রিসার্চ কনসোর্টিয়াম, গ্রেগসন ফ্যামিলি ফাউন্ডেশন এবং হ্যাম্পশায়ার, আইল অফ ওয়াইট, পোর্টসমাউথ এবং সাউদাম্পটন স্থানীয় কর্তৃপক্ষের মধ্যে একটি সহযোগিতা। ইউনিভার্সিটি অফ ম্যানচেস্টার এবং আনা ফ্রয়েড-এর গবেষকদের শুধুমাত্র একটি ছোট দল নিচে বর্ণিত প্রকল্প ডেটাসেটে অ্যাক্সেস করতে পারে; অবশিষ্ট সংস্থাগুলি অন্যান্য উপায়ে প্রকল্পটিকে সহায়তা করে (উদাহরণস্বরূপ, চাইল্ড আউটকামস রিসার্চ কনসোর্টিয়াম স্কুলগুলিকে তাদের সুস্থতার বিধানের বিষয়ে নির্দেশিকা প্রদান করে)।</w:t>
      </w:r>
    </w:p>
    <w:p w14:paraId="7C3397CA" w14:textId="1DE48650" w:rsidR="09712EA2" w:rsidRDefault="09712EA2" w:rsidP="09712EA2">
      <w:pPr>
        <w:spacing w:after="0" w:line="240" w:lineRule="auto"/>
        <w:rPr>
          <w:rFonts w:ascii="Arial" w:eastAsia="Arial" w:hAnsi="Arial" w:cs="Arial"/>
          <w:color w:val="000000" w:themeColor="text1"/>
          <w:sz w:val="20"/>
          <w:szCs w:val="20"/>
        </w:rPr>
      </w:pPr>
    </w:p>
    <w:p w14:paraId="5930CCFB" w14:textId="5CDB5FBD"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গবেষণাটির উদ্দেশ্য কী?</w:t>
      </w:r>
    </w:p>
    <w:p w14:paraId="0DF6F502" w14:textId="1D9A796B" w:rsidR="00CA45B2" w:rsidRDefault="00CA45B2" w:rsidP="5EC1DEEA">
      <w:pPr>
        <w:spacing w:after="0" w:line="240" w:lineRule="auto"/>
        <w:contextualSpacing/>
        <w:rPr>
          <w:rFonts w:ascii="Arial" w:eastAsia="Arial" w:hAnsi="Arial" w:cs="Arial"/>
          <w:color w:val="000000" w:themeColor="text1"/>
          <w:sz w:val="20"/>
          <w:szCs w:val="20"/>
        </w:rPr>
      </w:pPr>
    </w:p>
    <w:p w14:paraId="0D9FB5EA" w14:textId="20EEC3B0" w:rsidR="00CA45B2" w:rsidRDefault="03452B91"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আমাদের গবেষণা অর্থাৎ #BeeWell কর্মসূচি, এর লক্ষ্য হলো হ্যাম্পশায়ার, আইল অফ ওয়াইট, পোর্টসমাউথ এবং সাউদাম্পটন এলাকার তরুণ-তরুণীদের সুস্থতা বা ভালো থাকা (যেমন—সুখ বা মানসিক প্রশান্তি) বিষয়ক পরিস্থিতি খতিয়ে দেখা। আমরা জানতে চাই, তাদের ভালো থাকাকে কী প্রভাবিত প্রভাবিত করে (যেমন সম্পর্ক, শারীরিক ক্রিয়াকলাপ)l</w:t>
      </w:r>
    </w:p>
    <w:p w14:paraId="4B8F36F1" w14:textId="67F37188" w:rsidR="00CA45B2" w:rsidRDefault="00CA45B2" w:rsidP="5EC1DEEA">
      <w:pPr>
        <w:spacing w:line="240" w:lineRule="auto"/>
        <w:contextualSpacing/>
        <w:rPr>
          <w:rFonts w:ascii="Arial" w:eastAsia="Arial" w:hAnsi="Arial" w:cs="Arial"/>
          <w:color w:val="000000" w:themeColor="text1"/>
          <w:sz w:val="20"/>
          <w:szCs w:val="20"/>
        </w:rPr>
      </w:pPr>
    </w:p>
    <w:p w14:paraId="3FF61F60" w14:textId="6848B1DE" w:rsidR="00CA45B2" w:rsidRDefault="38FF1F65" w:rsidP="5EC1DEEA">
      <w:pPr>
        <w:spacing w:line="240" w:lineRule="auto"/>
        <w:contextualSpacing/>
        <w:rPr>
          <w:rFonts w:ascii="Arial" w:eastAsia="Arial" w:hAnsi="Arial" w:cs="Arial"/>
          <w:i/>
          <w:iCs/>
          <w:color w:val="000000" w:themeColor="text1"/>
          <w:sz w:val="20"/>
          <w:szCs w:val="20"/>
        </w:rPr>
      </w:pPr>
      <w:r>
        <w:rPr>
          <w:rFonts w:ascii="Arial" w:hAnsi="Arial"/>
          <w:i/>
          <w:color w:val="000000" w:themeColor="text1"/>
          <w:sz w:val="20"/>
        </w:rPr>
        <w:t>কাকে অংশ নিতে বলা হচ্ছে?</w:t>
      </w:r>
    </w:p>
    <w:p w14:paraId="416E91D4" w14:textId="692CA9EC" w:rsidR="00CA45B2" w:rsidRDefault="00CA45B2" w:rsidP="5EC1DEEA">
      <w:pPr>
        <w:spacing w:line="240" w:lineRule="auto"/>
        <w:contextualSpacing/>
        <w:rPr>
          <w:rFonts w:ascii="Arial" w:eastAsia="Arial" w:hAnsi="Arial" w:cs="Arial"/>
          <w:color w:val="000000" w:themeColor="text1"/>
          <w:sz w:val="20"/>
          <w:szCs w:val="20"/>
        </w:rPr>
      </w:pPr>
    </w:p>
    <w:p w14:paraId="42213419" w14:textId="48BFAEC9" w:rsidR="00CA45B2" w:rsidRDefault="5905B450"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আপনার সন্তানের স্কুল #BeeWell প্রোগ্রামে সাইন আপ করেছে, যেখানে শিক্ষার্থীরা বছরে একবার নিম্নলিখিতভাবে অনলাইন সমীক্ষা সম্পন্ন করে:</w:t>
      </w:r>
    </w:p>
    <w:p w14:paraId="718F296A" w14:textId="020334CB" w:rsidR="5EC1DEEA" w:rsidRDefault="5EC1DEEA" w:rsidP="5EC1DEEA">
      <w:pPr>
        <w:spacing w:line="240" w:lineRule="auto"/>
        <w:contextualSpacing/>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25"/>
        <w:gridCol w:w="1965"/>
        <w:gridCol w:w="2100"/>
        <w:gridCol w:w="2085"/>
      </w:tblGrid>
      <w:tr w:rsidR="5EC1DEEA" w14:paraId="2E841921" w14:textId="77777777" w:rsidTr="09712EA2">
        <w:trPr>
          <w:trHeight w:val="300"/>
        </w:trPr>
        <w:tc>
          <w:tcPr>
            <w:tcW w:w="2325" w:type="dxa"/>
            <w:tcBorders>
              <w:top w:val="single" w:sz="6" w:space="0" w:color="auto"/>
              <w:left w:val="single" w:sz="6" w:space="0" w:color="auto"/>
            </w:tcBorders>
            <w:tcMar>
              <w:left w:w="90" w:type="dxa"/>
              <w:right w:w="90" w:type="dxa"/>
            </w:tcMar>
          </w:tcPr>
          <w:p w14:paraId="228EB7DE" w14:textId="3F9F98A8" w:rsidR="5EC1DEEA" w:rsidRDefault="5EC1DEEA" w:rsidP="5EC1DEEA">
            <w:pPr>
              <w:rPr>
                <w:rFonts w:ascii="Arial" w:eastAsia="Arial" w:hAnsi="Arial" w:cs="Arial"/>
                <w:color w:val="000000" w:themeColor="text1"/>
                <w:sz w:val="20"/>
                <w:szCs w:val="20"/>
              </w:rPr>
            </w:pPr>
          </w:p>
        </w:tc>
        <w:tc>
          <w:tcPr>
            <w:tcW w:w="1965" w:type="dxa"/>
            <w:tcBorders>
              <w:top w:val="single" w:sz="6" w:space="0" w:color="auto"/>
            </w:tcBorders>
            <w:tcMar>
              <w:left w:w="90" w:type="dxa"/>
              <w:right w:w="90" w:type="dxa"/>
            </w:tcMar>
          </w:tcPr>
          <w:p w14:paraId="78D40C2E" w14:textId="63D229A7"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2026-27</w:t>
            </w:r>
          </w:p>
        </w:tc>
        <w:tc>
          <w:tcPr>
            <w:tcW w:w="2100" w:type="dxa"/>
            <w:tcBorders>
              <w:top w:val="single" w:sz="6" w:space="0" w:color="auto"/>
            </w:tcBorders>
            <w:tcMar>
              <w:left w:w="90" w:type="dxa"/>
              <w:right w:w="90" w:type="dxa"/>
            </w:tcMar>
          </w:tcPr>
          <w:p w14:paraId="3CE8F261" w14:textId="5B57AC33"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2027-28</w:t>
            </w:r>
          </w:p>
        </w:tc>
        <w:tc>
          <w:tcPr>
            <w:tcW w:w="2085" w:type="dxa"/>
            <w:tcBorders>
              <w:top w:val="single" w:sz="6" w:space="0" w:color="auto"/>
              <w:right w:val="single" w:sz="6" w:space="0" w:color="auto"/>
            </w:tcBorders>
            <w:tcMar>
              <w:left w:w="90" w:type="dxa"/>
              <w:right w:w="90" w:type="dxa"/>
            </w:tcMar>
          </w:tcPr>
          <w:p w14:paraId="5C39D078" w14:textId="66E88594" w:rsidR="5EC1DEEA" w:rsidRDefault="6AEF4BC0" w:rsidP="09712EA2">
            <w:pPr>
              <w:rPr>
                <w:rFonts w:ascii="Arial" w:eastAsia="Arial" w:hAnsi="Arial" w:cs="Arial"/>
                <w:color w:val="000000" w:themeColor="text1"/>
                <w:sz w:val="20"/>
                <w:szCs w:val="20"/>
              </w:rPr>
            </w:pPr>
            <w:r>
              <w:rPr>
                <w:rFonts w:ascii="Arial" w:hAnsi="Arial"/>
                <w:b/>
                <w:color w:val="000000" w:themeColor="text1"/>
                <w:sz w:val="20"/>
              </w:rPr>
              <w:t>2028-29</w:t>
            </w:r>
          </w:p>
        </w:tc>
      </w:tr>
      <w:tr w:rsidR="5EC1DEEA" w14:paraId="20FA9C3E" w14:textId="77777777" w:rsidTr="09712EA2">
        <w:trPr>
          <w:trHeight w:val="300"/>
        </w:trPr>
        <w:tc>
          <w:tcPr>
            <w:tcW w:w="2325" w:type="dxa"/>
            <w:tcBorders>
              <w:left w:val="single" w:sz="6" w:space="0" w:color="auto"/>
            </w:tcBorders>
            <w:tcMar>
              <w:left w:w="90" w:type="dxa"/>
              <w:right w:w="90" w:type="dxa"/>
            </w:tcMar>
          </w:tcPr>
          <w:p w14:paraId="5D85EE21" w14:textId="5196C518"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ইয়ার 7</w:t>
            </w:r>
          </w:p>
        </w:tc>
        <w:tc>
          <w:tcPr>
            <w:tcW w:w="1965" w:type="dxa"/>
            <w:tcMar>
              <w:left w:w="90" w:type="dxa"/>
              <w:right w:w="90" w:type="dxa"/>
            </w:tcMar>
          </w:tcPr>
          <w:p w14:paraId="03067FA9" w14:textId="15DBFB8C" w:rsidR="5EC1DEEA" w:rsidRDefault="2107289B"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c>
          <w:tcPr>
            <w:tcW w:w="2100" w:type="dxa"/>
            <w:tcMar>
              <w:left w:w="90" w:type="dxa"/>
              <w:right w:w="90" w:type="dxa"/>
            </w:tcMar>
          </w:tcPr>
          <w:p w14:paraId="29DD333E" w14:textId="397994B0" w:rsidR="5EC1DEEA" w:rsidRDefault="70BCDDF0">
            <w:pPr>
              <w:rPr>
                <w:rFonts w:ascii="Arial" w:eastAsia="Arial" w:hAnsi="Arial" w:cs="Arial"/>
                <w:color w:val="000000" w:themeColor="text1"/>
                <w:sz w:val="20"/>
                <w:szCs w:val="20"/>
              </w:rPr>
            </w:pPr>
            <w:r>
              <w:rPr>
                <w:rFonts w:ascii="Arial" w:hAnsi="Arial"/>
                <w:color w:val="000000" w:themeColor="text1"/>
                <w:sz w:val="20"/>
              </w:rPr>
              <w:t xml:space="preserve">হ্যাঁ  </w:t>
            </w:r>
          </w:p>
        </w:tc>
        <w:tc>
          <w:tcPr>
            <w:tcW w:w="2085" w:type="dxa"/>
            <w:tcBorders>
              <w:right w:val="single" w:sz="6" w:space="0" w:color="auto"/>
            </w:tcBorders>
            <w:tcMar>
              <w:left w:w="90" w:type="dxa"/>
              <w:right w:w="90" w:type="dxa"/>
            </w:tcMar>
          </w:tcPr>
          <w:p w14:paraId="5FCDC9F2" w14:textId="7634C15A" w:rsidR="5EC1DEEA" w:rsidRDefault="43793785"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r>
      <w:tr w:rsidR="5EC1DEEA" w14:paraId="67A045D3" w14:textId="77777777" w:rsidTr="09712EA2">
        <w:trPr>
          <w:trHeight w:val="300"/>
        </w:trPr>
        <w:tc>
          <w:tcPr>
            <w:tcW w:w="2325" w:type="dxa"/>
            <w:tcBorders>
              <w:left w:val="single" w:sz="6" w:space="0" w:color="auto"/>
            </w:tcBorders>
            <w:tcMar>
              <w:left w:w="90" w:type="dxa"/>
              <w:right w:w="90" w:type="dxa"/>
            </w:tcMar>
          </w:tcPr>
          <w:p w14:paraId="1279E0A2" w14:textId="04A638FC"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ইয়ার 8</w:t>
            </w:r>
          </w:p>
        </w:tc>
        <w:tc>
          <w:tcPr>
            <w:tcW w:w="1965" w:type="dxa"/>
            <w:tcMar>
              <w:left w:w="90" w:type="dxa"/>
              <w:right w:w="90" w:type="dxa"/>
            </w:tcMar>
          </w:tcPr>
          <w:p w14:paraId="5B73E06A" w14:textId="41253781" w:rsidR="5EC1DEEA" w:rsidRDefault="1C80739B" w:rsidP="09712EA2">
            <w:pPr>
              <w:rPr>
                <w:rFonts w:ascii="Arial" w:eastAsia="Arial" w:hAnsi="Arial" w:cs="Arial"/>
                <w:color w:val="000000" w:themeColor="text1"/>
                <w:sz w:val="20"/>
                <w:szCs w:val="20"/>
              </w:rPr>
            </w:pPr>
            <w:r>
              <w:rPr>
                <w:rFonts w:ascii="Arial" w:hAnsi="Arial"/>
                <w:color w:val="000000" w:themeColor="text1"/>
                <w:sz w:val="20"/>
              </w:rPr>
              <w:t xml:space="preserve">না </w:t>
            </w:r>
          </w:p>
        </w:tc>
        <w:tc>
          <w:tcPr>
            <w:tcW w:w="2100" w:type="dxa"/>
            <w:tcMar>
              <w:left w:w="90" w:type="dxa"/>
              <w:right w:w="90" w:type="dxa"/>
            </w:tcMar>
          </w:tcPr>
          <w:p w14:paraId="389BE155" w14:textId="7FB119AA" w:rsidR="5EC1DEEA" w:rsidRDefault="4747E81B"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c>
          <w:tcPr>
            <w:tcW w:w="2085" w:type="dxa"/>
            <w:tcBorders>
              <w:right w:val="single" w:sz="6" w:space="0" w:color="auto"/>
            </w:tcBorders>
            <w:tcMar>
              <w:left w:w="90" w:type="dxa"/>
              <w:right w:w="90" w:type="dxa"/>
            </w:tcMar>
          </w:tcPr>
          <w:p w14:paraId="2AD6ACE9" w14:textId="447CD1A7" w:rsidR="5EC1DEEA" w:rsidRDefault="73B63D7A" w:rsidP="09712EA2">
            <w:pPr>
              <w:rPr>
                <w:rFonts w:ascii="Arial" w:eastAsia="Arial" w:hAnsi="Arial" w:cs="Arial"/>
                <w:color w:val="000000" w:themeColor="text1"/>
                <w:sz w:val="20"/>
                <w:szCs w:val="20"/>
              </w:rPr>
            </w:pPr>
            <w:r>
              <w:rPr>
                <w:rFonts w:ascii="Arial" w:hAnsi="Arial"/>
                <w:color w:val="000000" w:themeColor="text1"/>
                <w:sz w:val="20"/>
              </w:rPr>
              <w:t xml:space="preserve">না </w:t>
            </w:r>
          </w:p>
        </w:tc>
      </w:tr>
      <w:tr w:rsidR="5EC1DEEA" w14:paraId="1277D9AB" w14:textId="77777777" w:rsidTr="09712EA2">
        <w:trPr>
          <w:trHeight w:val="300"/>
        </w:trPr>
        <w:tc>
          <w:tcPr>
            <w:tcW w:w="2325" w:type="dxa"/>
            <w:tcBorders>
              <w:left w:val="single" w:sz="6" w:space="0" w:color="auto"/>
            </w:tcBorders>
            <w:tcMar>
              <w:left w:w="90" w:type="dxa"/>
              <w:right w:w="90" w:type="dxa"/>
            </w:tcMar>
          </w:tcPr>
          <w:p w14:paraId="5EF98266" w14:textId="17F70E3A"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lastRenderedPageBreak/>
              <w:t>ইয়ার 9</w:t>
            </w:r>
          </w:p>
        </w:tc>
        <w:tc>
          <w:tcPr>
            <w:tcW w:w="1965" w:type="dxa"/>
            <w:tcMar>
              <w:left w:w="90" w:type="dxa"/>
              <w:right w:w="90" w:type="dxa"/>
            </w:tcMar>
          </w:tcPr>
          <w:p w14:paraId="65E8610F" w14:textId="44D7B959" w:rsidR="5EC1DEEA" w:rsidRDefault="40479C1F" w:rsidP="09712EA2">
            <w:pPr>
              <w:rPr>
                <w:rFonts w:ascii="Arial" w:eastAsia="Arial" w:hAnsi="Arial" w:cs="Arial"/>
                <w:color w:val="000000" w:themeColor="text1"/>
                <w:sz w:val="20"/>
                <w:szCs w:val="20"/>
              </w:rPr>
            </w:pPr>
            <w:r>
              <w:rPr>
                <w:rFonts w:ascii="Arial" w:hAnsi="Arial"/>
                <w:color w:val="000000" w:themeColor="text1"/>
                <w:sz w:val="20"/>
              </w:rPr>
              <w:t xml:space="preserve">না </w:t>
            </w:r>
          </w:p>
        </w:tc>
        <w:tc>
          <w:tcPr>
            <w:tcW w:w="2100" w:type="dxa"/>
            <w:tcMar>
              <w:left w:w="90" w:type="dxa"/>
              <w:right w:w="90" w:type="dxa"/>
            </w:tcMar>
          </w:tcPr>
          <w:p w14:paraId="5FB069EE" w14:textId="25FCA36F" w:rsidR="5EC1DEEA" w:rsidRDefault="00D0B379" w:rsidP="09712EA2">
            <w:pPr>
              <w:rPr>
                <w:rFonts w:ascii="Arial" w:eastAsia="Arial" w:hAnsi="Arial" w:cs="Arial"/>
                <w:color w:val="000000" w:themeColor="text1"/>
                <w:sz w:val="20"/>
                <w:szCs w:val="20"/>
              </w:rPr>
            </w:pPr>
            <w:r>
              <w:rPr>
                <w:rFonts w:ascii="Arial" w:hAnsi="Arial"/>
                <w:color w:val="000000" w:themeColor="text1"/>
                <w:sz w:val="20"/>
              </w:rPr>
              <w:t xml:space="preserve">না </w:t>
            </w:r>
          </w:p>
        </w:tc>
        <w:tc>
          <w:tcPr>
            <w:tcW w:w="2085" w:type="dxa"/>
            <w:tcBorders>
              <w:right w:val="single" w:sz="6" w:space="0" w:color="auto"/>
            </w:tcBorders>
            <w:tcMar>
              <w:left w:w="90" w:type="dxa"/>
              <w:right w:w="90" w:type="dxa"/>
            </w:tcMar>
          </w:tcPr>
          <w:p w14:paraId="6B2A5048" w14:textId="21323D0D" w:rsidR="5EC1DEEA" w:rsidRDefault="6391824E"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r>
      <w:tr w:rsidR="5EC1DEEA" w14:paraId="75E4DC00" w14:textId="77777777" w:rsidTr="09712EA2">
        <w:trPr>
          <w:trHeight w:val="300"/>
        </w:trPr>
        <w:tc>
          <w:tcPr>
            <w:tcW w:w="2325" w:type="dxa"/>
            <w:tcBorders>
              <w:left w:val="single" w:sz="6" w:space="0" w:color="auto"/>
              <w:bottom w:val="single" w:sz="6" w:space="0" w:color="auto"/>
            </w:tcBorders>
            <w:tcMar>
              <w:left w:w="90" w:type="dxa"/>
              <w:right w:w="90" w:type="dxa"/>
            </w:tcMar>
          </w:tcPr>
          <w:p w14:paraId="19D7669C" w14:textId="7D0EB120" w:rsidR="5EC1DEEA" w:rsidRDefault="5EC1DEEA" w:rsidP="5EC1DEEA">
            <w:pPr>
              <w:rPr>
                <w:rFonts w:ascii="Arial" w:eastAsia="Arial" w:hAnsi="Arial" w:cs="Arial"/>
                <w:color w:val="000000" w:themeColor="text1"/>
                <w:sz w:val="20"/>
                <w:szCs w:val="20"/>
              </w:rPr>
            </w:pPr>
            <w:r>
              <w:rPr>
                <w:rFonts w:ascii="Arial" w:hAnsi="Arial"/>
                <w:b/>
                <w:color w:val="000000" w:themeColor="text1"/>
                <w:sz w:val="20"/>
              </w:rPr>
              <w:t>ইয়ার 10</w:t>
            </w:r>
          </w:p>
        </w:tc>
        <w:tc>
          <w:tcPr>
            <w:tcW w:w="1965" w:type="dxa"/>
            <w:tcBorders>
              <w:bottom w:val="single" w:sz="6" w:space="0" w:color="auto"/>
            </w:tcBorders>
            <w:tcMar>
              <w:left w:w="90" w:type="dxa"/>
              <w:right w:w="90" w:type="dxa"/>
            </w:tcMar>
          </w:tcPr>
          <w:p w14:paraId="03F7F774" w14:textId="5EF36FCB" w:rsidR="5EC1DEEA" w:rsidRDefault="480E7D0E"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c>
          <w:tcPr>
            <w:tcW w:w="2100" w:type="dxa"/>
            <w:tcBorders>
              <w:bottom w:val="single" w:sz="6" w:space="0" w:color="auto"/>
            </w:tcBorders>
            <w:tcMar>
              <w:left w:w="90" w:type="dxa"/>
              <w:right w:w="90" w:type="dxa"/>
            </w:tcMar>
          </w:tcPr>
          <w:p w14:paraId="20308453" w14:textId="457295C8" w:rsidR="5EC1DEEA" w:rsidRDefault="03001A0A"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c>
          <w:tcPr>
            <w:tcW w:w="2085" w:type="dxa"/>
            <w:tcBorders>
              <w:bottom w:val="single" w:sz="6" w:space="0" w:color="auto"/>
              <w:right w:val="single" w:sz="6" w:space="0" w:color="auto"/>
            </w:tcBorders>
            <w:tcMar>
              <w:left w:w="90" w:type="dxa"/>
              <w:right w:w="90" w:type="dxa"/>
            </w:tcMar>
          </w:tcPr>
          <w:p w14:paraId="08EF5537" w14:textId="37E04022" w:rsidR="5EC1DEEA" w:rsidRDefault="780753E7" w:rsidP="09712EA2">
            <w:pPr>
              <w:rPr>
                <w:rFonts w:ascii="Arial" w:eastAsia="Arial" w:hAnsi="Arial" w:cs="Arial"/>
                <w:color w:val="000000" w:themeColor="text1"/>
                <w:sz w:val="20"/>
                <w:szCs w:val="20"/>
              </w:rPr>
            </w:pPr>
            <w:r>
              <w:rPr>
                <w:rFonts w:ascii="Arial" w:hAnsi="Arial"/>
                <w:color w:val="000000" w:themeColor="text1"/>
                <w:sz w:val="20"/>
              </w:rPr>
              <w:t xml:space="preserve">হ্যাঁ </w:t>
            </w:r>
          </w:p>
        </w:tc>
      </w:tr>
    </w:tbl>
    <w:p w14:paraId="36E2FBC3" w14:textId="401842E1" w:rsidR="5EC1DEEA" w:rsidRDefault="5EC1DEEA" w:rsidP="5EC1DEEA">
      <w:pPr>
        <w:spacing w:line="240" w:lineRule="auto"/>
        <w:contextualSpacing/>
        <w:rPr>
          <w:rFonts w:ascii="Arial" w:eastAsia="Arial" w:hAnsi="Arial" w:cs="Arial"/>
          <w:color w:val="000000" w:themeColor="text1"/>
          <w:sz w:val="20"/>
          <w:szCs w:val="20"/>
        </w:rPr>
      </w:pPr>
    </w:p>
    <w:p w14:paraId="61BF97A6" w14:textId="7D65F750"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গবেষণাটি কি প্রকাশ করা হবে?</w:t>
      </w:r>
    </w:p>
    <w:p w14:paraId="28B5CDDA" w14:textId="0F645127" w:rsidR="00CA45B2" w:rsidRDefault="00CA45B2" w:rsidP="5EC1DEEA">
      <w:pPr>
        <w:spacing w:line="240" w:lineRule="auto"/>
        <w:contextualSpacing/>
        <w:rPr>
          <w:rFonts w:ascii="Arial" w:eastAsia="Arial" w:hAnsi="Arial" w:cs="Arial"/>
          <w:color w:val="000000" w:themeColor="text1"/>
          <w:sz w:val="20"/>
          <w:szCs w:val="20"/>
        </w:rPr>
      </w:pPr>
    </w:p>
    <w:p w14:paraId="37B64967" w14:textId="68A6D1F8" w:rsidR="008F2190" w:rsidRDefault="49CCD5D7"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আমরা আমাদের ফলাফল জার্নাল, ব্লগ, সম্মেলনভিত্তিক উপস্থাপনায়, ডক্টরাল স্টুডেন্ট থিসিস এবং ওয়েবসাইট এবং সামাজিক মাধ্যমে সংক্ষিপ্ত রিপোর্টগুলি প্রকাশ করব। অংশগ্রহণকারী স্কুল ও স্থানীয় কর্তৃপক্ষ সারসংক্ষেপমূলক মতামত প্রতিবেদন/ড্যাশবোর্ড পাবে। এই প্রকাশনাগুলোতে শুধুমাত্র একত্রিত তথ্য (যেমন সারসংক্ষেপ সারণী ও চিত্র, যা সর্বদা অন্তত 10টি জরিপ-প্রতিক্রিয়াকে নির্দেশ করে) ব্যবহার করা হয়। এগুলোর কোনোটিতেই আপনার সন্তানকে শনাক্ত করা যাবে না।</w:t>
      </w:r>
    </w:p>
    <w:p w14:paraId="00A950E8" w14:textId="77777777" w:rsidR="008F2190" w:rsidRDefault="008F2190" w:rsidP="5EC1DEEA">
      <w:pPr>
        <w:spacing w:line="240" w:lineRule="auto"/>
        <w:contextualSpacing/>
        <w:rPr>
          <w:rFonts w:ascii="Arial" w:eastAsia="Arial" w:hAnsi="Arial" w:cs="Arial"/>
          <w:color w:val="000000" w:themeColor="text1"/>
          <w:sz w:val="20"/>
          <w:szCs w:val="20"/>
        </w:rPr>
      </w:pPr>
    </w:p>
    <w:p w14:paraId="204B440B" w14:textId="306DC4CF" w:rsidR="49CCD5D7" w:rsidRDefault="007342BB"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প্রকল্পের ডেটাসেটটির একটি 'ডি-আইডেন্টিফাইড' (ব্যক্তিগত পরিচয়-মুক্ত) অনুলিপি 'ইউকে লঙ্গিটিউডিনাল লিঙ্কেজ কোলাবরেশন' (UK LLC)-এর 'ট্রাস্টেড রিসার্চ এনভায়রনমেন্ট' বা বিশ্বস্ত গবেষণা পরিবেশে (যা একটি অত্যন্ত সুরক্ষিত ডিজিটাল ভল্ট বা লকবক্সের মতো) উপলব্ধ করা হবে। 'ডি-আইডেন্টিফাইড' বা পরিচয়-মুক্ত করার অর্থ হলো, কোনো গবেষক ডেটা দেখার আগেই এর মধ্য থেকে ব্যক্তিগত শনাক্তকরণযোগ্য সকল তথ্য (যেমন—নাম, জন্মতারিখ) সম্পূর্ণভাবে মুছে ফেলা হয়। অনুমোদিত গবেষকরা স্বাস্থ্য, শিক্ষা, কর্মসংস্থান এবং/অথবা ভৌগোলিক অবস্থান-ভিত্তিক তথ্যের মতো অন্যান্য তথ্যের পাশাপাশি এই পরিচয়-গোপন করা (de-identified) উপাত্ত বিশ্লেষণ করতে পারবেন (নিচে </w:t>
      </w:r>
      <w:r>
        <w:rPr>
          <w:rFonts w:ascii="Arial" w:hAnsi="Arial"/>
          <w:i/>
          <w:color w:val="000000" w:themeColor="text1"/>
          <w:sz w:val="20"/>
        </w:rPr>
        <w:t>‘সংগৃহীত তথ্য কীভাবে ব্যবহার করা হবে?’</w:t>
      </w:r>
      <w:r>
        <w:rPr>
          <w:rFonts w:ascii="Arial" w:hAnsi="Arial"/>
          <w:color w:val="000000" w:themeColor="text1"/>
          <w:sz w:val="20"/>
        </w:rPr>
        <w:t xml:space="preserve"> অংশটি দেখুন)। এগুলোকে পরস্পরের সাথে সংযুক্ত করার মাধ্যমে গবেষকরা জনকল্যাণে গুরুত্বপূর্ণ নতুন অন্তর্দৃষ্টি লাভ করতে পারেন। ডেটাতে প্রবেশাধিকার অত্যন্ত কঠোরভাবে নিয়ন্ত্রণ করা হয়। শুধুমাত্র যুক্তরাজ্য-ভিত্তিক গবেষকরাই—যাদের ‘অফিস ফর ন্যাশনাল স্ট্যাটিসটিক্স’, ‘ইউকে এলএলসি’ (UK LLC) পর্যালোচনা প্যানেল এবং #BeeWell গবেষণা দল অনুমোদন করেছে—গবেষণা পরিচালনার জন্য এটি ব্যবহারের অনুমতি পাবেন। </w:t>
      </w:r>
    </w:p>
    <w:p w14:paraId="3951896B" w14:textId="4A3E853D" w:rsidR="00CA45B2" w:rsidRDefault="00CA45B2" w:rsidP="5EC1DEEA">
      <w:pPr>
        <w:spacing w:line="240" w:lineRule="auto"/>
        <w:contextualSpacing/>
        <w:rPr>
          <w:rFonts w:ascii="Arial" w:eastAsia="Arial" w:hAnsi="Arial" w:cs="Arial"/>
          <w:color w:val="000000" w:themeColor="text1"/>
          <w:sz w:val="20"/>
          <w:szCs w:val="20"/>
        </w:rPr>
      </w:pPr>
    </w:p>
    <w:p w14:paraId="28370B20" w14:textId="425CCCCC"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ডিসক্লোজার অ্যান্ড বারিং সার্ভিস (DBS) পরীক্ষা</w:t>
      </w:r>
    </w:p>
    <w:p w14:paraId="0CEF9E94" w14:textId="35FADDC2" w:rsidR="00CA45B2" w:rsidRDefault="00CA45B2" w:rsidP="5EC1DEEA">
      <w:pPr>
        <w:spacing w:line="240" w:lineRule="auto"/>
        <w:contextualSpacing/>
        <w:rPr>
          <w:rFonts w:ascii="Arial" w:eastAsia="Arial" w:hAnsi="Arial" w:cs="Arial"/>
          <w:color w:val="000000" w:themeColor="text1"/>
          <w:sz w:val="20"/>
          <w:szCs w:val="20"/>
        </w:rPr>
      </w:pPr>
    </w:p>
    <w:p w14:paraId="2C5AF481" w14:textId="5D14A6E4"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গবেষণা দলের সদস্যদের প্রত্যেকের এনহ্যান্সড ডিসক্লোজার স্তরে DBS পরীক্ষা করা।</w:t>
      </w:r>
    </w:p>
    <w:p w14:paraId="3C4956A9" w14:textId="3ED3DF69" w:rsidR="00CA45B2" w:rsidRDefault="00CA45B2" w:rsidP="5EC1DEEA">
      <w:pPr>
        <w:spacing w:line="240" w:lineRule="auto"/>
        <w:contextualSpacing/>
        <w:rPr>
          <w:rFonts w:ascii="Arial" w:eastAsia="Arial" w:hAnsi="Arial" w:cs="Arial"/>
          <w:color w:val="000000" w:themeColor="text1"/>
          <w:sz w:val="20"/>
          <w:szCs w:val="20"/>
        </w:rPr>
      </w:pPr>
    </w:p>
    <w:p w14:paraId="4A2C9484" w14:textId="1F8C0CC1"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গবেষণা প্রকল্পটি কে পর্যালোচনা করেছেন?</w:t>
      </w:r>
    </w:p>
    <w:p w14:paraId="0F8C343C" w14:textId="206096CD" w:rsidR="00CA45B2" w:rsidRDefault="00CA45B2" w:rsidP="5EC1DEEA">
      <w:pPr>
        <w:spacing w:line="240" w:lineRule="auto"/>
        <w:contextualSpacing/>
        <w:rPr>
          <w:rFonts w:ascii="Arial" w:eastAsia="Arial" w:hAnsi="Arial" w:cs="Arial"/>
          <w:color w:val="000000" w:themeColor="text1"/>
          <w:sz w:val="20"/>
          <w:szCs w:val="20"/>
        </w:rPr>
      </w:pPr>
    </w:p>
    <w:p w14:paraId="5B926D64" w14:textId="342E726E" w:rsidR="00CA45B2" w:rsidRDefault="64DDC253" w:rsidP="1A8671D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ম্যানচেস্টার রিসার্চ এথিকস কমিটি 1 (রেফা: </w:t>
      </w:r>
      <w:r w:rsidR="340F49A0" w:rsidRPr="1A8671DA">
        <w:rPr>
          <w:rFonts w:ascii="Arial" w:hAnsi="Arial"/>
          <w:color w:val="000000" w:themeColor="text1"/>
          <w:sz w:val="20"/>
          <w:szCs w:val="20"/>
          <w:highlight w:val="yellow"/>
        </w:rPr>
        <w:t>1</w:t>
      </w:r>
      <w:r w:rsidR="69D5E412" w:rsidRPr="1A8671DA">
        <w:rPr>
          <w:rFonts w:ascii="Arial" w:hAnsi="Arial"/>
          <w:sz w:val="20"/>
          <w:szCs w:val="20"/>
        </w:rPr>
        <w:t>2026-11133-48591</w:t>
      </w:r>
      <w:r>
        <w:rPr>
          <w:rFonts w:ascii="Arial" w:hAnsi="Arial"/>
          <w:color w:val="000000" w:themeColor="text1"/>
          <w:sz w:val="20"/>
        </w:rPr>
        <w:t xml:space="preserve"> প্রকল্পটি পর্যালোচনা করেছেন ও অনুমোদন দিয়েছেন।</w:t>
      </w:r>
    </w:p>
    <w:p w14:paraId="4F109820" w14:textId="110008E7" w:rsidR="00CA45B2" w:rsidRDefault="00CA45B2" w:rsidP="5EC1DEEA">
      <w:pPr>
        <w:spacing w:line="240" w:lineRule="auto"/>
        <w:contextualSpacing/>
        <w:rPr>
          <w:rFonts w:ascii="Arial" w:eastAsia="Arial" w:hAnsi="Arial" w:cs="Arial"/>
          <w:color w:val="000000" w:themeColor="text1"/>
          <w:sz w:val="20"/>
          <w:szCs w:val="20"/>
        </w:rPr>
      </w:pPr>
    </w:p>
    <w:p w14:paraId="12D41B5E" w14:textId="61977632"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কে এই গবেষণার জন্য অর্থ সংস্থান করছে?</w:t>
      </w:r>
    </w:p>
    <w:p w14:paraId="691586CB" w14:textId="03F39863" w:rsidR="09712EA2" w:rsidRDefault="09712EA2" w:rsidP="09712EA2">
      <w:pPr>
        <w:spacing w:line="240" w:lineRule="auto"/>
        <w:contextualSpacing/>
        <w:rPr>
          <w:rFonts w:ascii="Arial" w:eastAsia="Arial" w:hAnsi="Arial" w:cs="Arial"/>
          <w:i/>
          <w:iCs/>
          <w:color w:val="000000" w:themeColor="text1"/>
          <w:sz w:val="20"/>
          <w:szCs w:val="20"/>
        </w:rPr>
      </w:pPr>
    </w:p>
    <w:p w14:paraId="10A80F90" w14:textId="3DE61670" w:rsidR="65781B05" w:rsidRDefault="640A737D" w:rsidP="5EC1DEEA">
      <w:pPr>
        <w:spacing w:after="0" w:line="240" w:lineRule="auto"/>
        <w:contextualSpacing/>
        <w:rPr>
          <w:rFonts w:ascii="Arial" w:eastAsia="Arial" w:hAnsi="Arial" w:cs="Arial"/>
          <w:color w:val="201F1E"/>
          <w:sz w:val="20"/>
          <w:szCs w:val="20"/>
        </w:rPr>
      </w:pPr>
      <w:r>
        <w:rPr>
          <w:rFonts w:ascii="Arial" w:hAnsi="Arial"/>
          <w:color w:val="000000" w:themeColor="text1"/>
          <w:sz w:val="20"/>
        </w:rPr>
        <w:t xml:space="preserve">প্রকল্পটিতে ম্যানচেস্টার ইউনিভার্সিটি, </w:t>
      </w:r>
      <w:r>
        <w:rPr>
          <w:rFonts w:ascii="Arial" w:hAnsi="Arial"/>
          <w:color w:val="201F1E"/>
          <w:sz w:val="20"/>
        </w:rPr>
        <w:t>ন্যাশনাল লটারি কমিউনিটি ফান্ড এবং গ্রেগসন ফ্যামিলি ফাউন্ডেশন অর্থায়ন করছে।</w:t>
      </w:r>
    </w:p>
    <w:p w14:paraId="128BE6D7" w14:textId="4CB952D0" w:rsidR="00CA45B2" w:rsidRDefault="00CA45B2" w:rsidP="5EC1DEEA">
      <w:pPr>
        <w:spacing w:after="0" w:line="240" w:lineRule="auto"/>
        <w:rPr>
          <w:rFonts w:ascii="Arial" w:eastAsia="Arial" w:hAnsi="Arial" w:cs="Arial"/>
          <w:color w:val="000000" w:themeColor="text1"/>
          <w:sz w:val="20"/>
          <w:szCs w:val="20"/>
        </w:rPr>
      </w:pPr>
    </w:p>
    <w:p w14:paraId="2C0232AD" w14:textId="78145F53"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আমার সন্তানের অংশগ্রহণ কীভাবে হবে?</w:t>
      </w:r>
    </w:p>
    <w:p w14:paraId="31203D1E" w14:textId="01F60078" w:rsidR="00CA45B2" w:rsidRDefault="00CA45B2" w:rsidP="5EC1DEEA">
      <w:pPr>
        <w:spacing w:after="0" w:line="240" w:lineRule="auto"/>
        <w:rPr>
          <w:rFonts w:ascii="Arial" w:eastAsia="Arial" w:hAnsi="Arial" w:cs="Arial"/>
          <w:color w:val="000000" w:themeColor="text1"/>
          <w:sz w:val="20"/>
          <w:szCs w:val="20"/>
        </w:rPr>
      </w:pPr>
    </w:p>
    <w:p w14:paraId="3DF79C6E" w14:textId="6A4DE745" w:rsidR="00CA45B2" w:rsidRDefault="3BE0BB1C" w:rsidP="5EC1DEEA">
      <w:pPr>
        <w:spacing w:after="0" w:line="240" w:lineRule="auto"/>
        <w:rPr>
          <w:rFonts w:ascii="Arial" w:eastAsia="Arial" w:hAnsi="Arial" w:cs="Arial"/>
          <w:color w:val="000000" w:themeColor="text1"/>
          <w:sz w:val="20"/>
          <w:szCs w:val="20"/>
          <w:highlight w:val="yellow"/>
        </w:rPr>
      </w:pPr>
      <w:r>
        <w:rPr>
          <w:rFonts w:ascii="Arial" w:hAnsi="Arial"/>
          <w:color w:val="000000" w:themeColor="text1"/>
          <w:sz w:val="20"/>
        </w:rPr>
        <w:t xml:space="preserve">আপনার সন্তানকে </w:t>
      </w:r>
      <w:r>
        <w:rPr>
          <w:rFonts w:ascii="Arial" w:hAnsi="Arial"/>
          <w:sz w:val="20"/>
        </w:rPr>
        <w:t>2026 সালের শরৎকালে</w:t>
      </w:r>
      <w:r>
        <w:rPr>
          <w:rFonts w:ascii="Arial" w:hAnsi="Arial"/>
          <w:color w:val="000000" w:themeColor="text1"/>
          <w:sz w:val="20"/>
        </w:rPr>
        <w:t xml:space="preserve"> একটি সমীক্ষা সম্পন্ন করতে বলা হবে, যার জন্য তাদের 20-30 মিনিট সময় লাগবে। এটি স্কুলে অনলাইনে করা হবে।</w:t>
      </w:r>
    </w:p>
    <w:p w14:paraId="12DC6977" w14:textId="4B2088AE" w:rsidR="00CA45B2" w:rsidRDefault="00CA45B2" w:rsidP="5EC1DEEA">
      <w:pPr>
        <w:spacing w:after="0" w:line="240" w:lineRule="auto"/>
        <w:rPr>
          <w:rFonts w:ascii="Arial" w:eastAsia="Arial" w:hAnsi="Arial" w:cs="Arial"/>
          <w:color w:val="000000" w:themeColor="text1"/>
          <w:sz w:val="20"/>
          <w:szCs w:val="20"/>
        </w:rPr>
      </w:pPr>
    </w:p>
    <w:p w14:paraId="0BBFE89D" w14:textId="397E9E8E"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সমীক্ষাটিত তে অংশ নেওয়ার ক্ষেত্রে কোনও উল্লেখযোগ্য ঝুঁকি বা অসুবিধা নেই। তবে, আমরা আপনার শিশুকে এমন একাধিক সহায়তার উত্স সম্পর্কে জানাব যেখানে যদি কোনো প্রশ্ন তাদেরকে দুঃখিত, উদ্বিগ্ন বা বিচলিত করে তোলে (যেমন, পিতামাতা / পরিচর্যাকারী, চাইল্ডলাইন, স্কুল কর্মীদের সদস্য) বলে মনে করে তবে তারা যেতে পারে। অংশ নেওয়ার কোনও নিশ্চিত সুবিধা নেই, তবে ভালো থাকার সমীক্ষা সম্পূর্ণ করলে সেটি কিছু তরুণকে তাদের জীবনে প্রতিফলিত করতে সহায়তা করতে পারে।</w:t>
      </w:r>
    </w:p>
    <w:p w14:paraId="668763B5" w14:textId="2EA58F80" w:rsidR="00CA45B2" w:rsidRDefault="00CA45B2" w:rsidP="5EC1DEEA">
      <w:pPr>
        <w:spacing w:line="240" w:lineRule="auto"/>
        <w:contextualSpacing/>
        <w:rPr>
          <w:rFonts w:ascii="Arial" w:eastAsia="Arial" w:hAnsi="Arial" w:cs="Arial"/>
          <w:color w:val="000000" w:themeColor="text1"/>
          <w:sz w:val="20"/>
          <w:szCs w:val="20"/>
        </w:rPr>
      </w:pPr>
    </w:p>
    <w:p w14:paraId="1EFDC78F" w14:textId="0A54EE22"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অংশ নেওয়ার জন্য আমাকে বা আমার সন্তানকে কি কোন ক্ষতিপূরণ দেওয়া হবে? (যেমন অর্থ বা ভাউচার পাওয়া)</w:t>
      </w:r>
    </w:p>
    <w:p w14:paraId="0F25A9B7" w14:textId="4D997F2A" w:rsidR="00CA45B2" w:rsidRDefault="00CA45B2" w:rsidP="5EC1DEEA">
      <w:pPr>
        <w:spacing w:line="240" w:lineRule="auto"/>
        <w:contextualSpacing/>
        <w:rPr>
          <w:rFonts w:ascii="Arial" w:eastAsia="Arial" w:hAnsi="Arial" w:cs="Arial"/>
          <w:color w:val="000000" w:themeColor="text1"/>
          <w:sz w:val="20"/>
          <w:szCs w:val="20"/>
        </w:rPr>
      </w:pPr>
    </w:p>
    <w:p w14:paraId="462827BC" w14:textId="6F801C99"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lastRenderedPageBreak/>
        <w:t xml:space="preserve">অংশগ্রহণ করার জন্য কোনও ক্ষতিপূরণ নেই। </w:t>
      </w:r>
    </w:p>
    <w:p w14:paraId="6EF050C3" w14:textId="273E6261" w:rsidR="00CA45B2" w:rsidRDefault="00CA45B2" w:rsidP="5EC1DEEA">
      <w:pPr>
        <w:spacing w:line="240" w:lineRule="auto"/>
        <w:contextualSpacing/>
        <w:rPr>
          <w:rFonts w:ascii="Arial" w:eastAsia="Arial" w:hAnsi="Arial" w:cs="Arial"/>
          <w:color w:val="000000" w:themeColor="text1"/>
          <w:sz w:val="20"/>
          <w:szCs w:val="20"/>
        </w:rPr>
      </w:pPr>
    </w:p>
    <w:p w14:paraId="233D8CFC" w14:textId="6B026101" w:rsidR="00CA45B2" w:rsidRDefault="64DDC253" w:rsidP="5EC1DEEA">
      <w:pPr>
        <w:spacing w:line="240" w:lineRule="auto"/>
        <w:contextualSpacing/>
        <w:rPr>
          <w:rFonts w:ascii="Arial" w:eastAsia="Arial" w:hAnsi="Arial" w:cs="Arial"/>
          <w:i/>
          <w:iCs/>
          <w:color w:val="000000" w:themeColor="text1"/>
          <w:sz w:val="20"/>
          <w:szCs w:val="20"/>
        </w:rPr>
      </w:pPr>
      <w:r>
        <w:rPr>
          <w:rFonts w:ascii="Arial" w:hAnsi="Arial"/>
          <w:i/>
          <w:color w:val="000000" w:themeColor="text1"/>
          <w:sz w:val="20"/>
        </w:rPr>
        <w:t>আমি যদি আমার সন্তানের অংশ নেওয়া না চাই বা আমার মন পরিবর্তন করি তবে কী হবে?</w:t>
      </w:r>
    </w:p>
    <w:p w14:paraId="27D4B778" w14:textId="2FFA5511" w:rsidR="00CA45B2" w:rsidRDefault="00CA45B2" w:rsidP="5EC1DEEA">
      <w:pPr>
        <w:spacing w:after="0" w:line="240" w:lineRule="auto"/>
        <w:contextualSpacing/>
        <w:rPr>
          <w:rFonts w:ascii="Arial" w:eastAsia="Arial" w:hAnsi="Arial" w:cs="Arial"/>
          <w:i/>
          <w:iCs/>
          <w:color w:val="000000" w:themeColor="text1"/>
          <w:sz w:val="20"/>
          <w:szCs w:val="20"/>
        </w:rPr>
      </w:pPr>
    </w:p>
    <w:p w14:paraId="59483102" w14:textId="77777777" w:rsidR="00427378" w:rsidRDefault="38FF1F65" w:rsidP="54A786F2">
      <w:pPr>
        <w:spacing w:after="0" w:line="240" w:lineRule="auto"/>
        <w:rPr>
          <w:rFonts w:ascii="Arial" w:eastAsia="Arial" w:hAnsi="Arial" w:cs="Arial"/>
          <w:color w:val="000000" w:themeColor="text1"/>
          <w:sz w:val="20"/>
          <w:szCs w:val="20"/>
        </w:rPr>
      </w:pPr>
      <w:r>
        <w:rPr>
          <w:rFonts w:ascii="Arial" w:hAnsi="Arial"/>
          <w:color w:val="000000" w:themeColor="text1"/>
          <w:sz w:val="20"/>
        </w:rPr>
        <w:t xml:space="preserve">আপনি আপনার সন্তান অংশ নিক চান কিনা সেই সিদ্ধান্ত নেওয়া আপনার উপর। আপনি যদি অনুমতি দেন তবে আপনার বাচ্চাকেও অংশ নিতে চায় কিনা জিজ্ঞাসা করা হবে। আপনারা উভয়ই যে কোনও সময় পিছিয়ে আসতে পারেন, কোনও কারণ দর্শানো ছাড়াই।  আপনার সন্তান এতে অংশ নেওয়ার পর যদি আপনি সিদ্ধান্ত নেন যে আমরা তাদের জরিপের উত্তরগুলো সরিয়ে ফেলি, তবে তাদের রেকর্ড পুরোপুরি মুছে ফেলার জন্য আপনি আমাদের সাথে যোগাযোগ করতে পারেন (এর মধ্যে 'ইউকে এলএলসি' (UK LLC)-র কাছে থাকা কপিটিও অন্তর্ভুক্ত থাকবে, যদি আপনার সন্তানের ডেটা ইতিমধ্যে সেখানে জমা হয়ে থাকে)। আপনি 2029 সালের শেষ পর্যন্ত যেকোনো সময় তা করতে পারেন। </w:t>
      </w:r>
      <w:r w:rsidRPr="54A786F2">
        <w:rPr>
          <w:rFonts w:ascii="Arial" w:hAnsi="Arial"/>
          <w:color w:val="000000" w:themeColor="text1"/>
          <w:sz w:val="20"/>
          <w:szCs w:val="20"/>
        </w:rPr>
        <w:t xml:space="preserve">এটি আপনার ডেটা সুরক্ষা অধিকারগুলিকে প্রভাবিত করে না। </w:t>
      </w:r>
    </w:p>
    <w:p w14:paraId="3B8EF744" w14:textId="77777777" w:rsidR="00322A49" w:rsidRDefault="00322A49" w:rsidP="54A786F2">
      <w:pPr>
        <w:spacing w:after="0" w:line="240" w:lineRule="auto"/>
        <w:rPr>
          <w:rFonts w:ascii="Arial" w:eastAsia="Arial" w:hAnsi="Arial" w:cs="Arial"/>
          <w:color w:val="000000" w:themeColor="text1"/>
          <w:sz w:val="20"/>
          <w:szCs w:val="20"/>
        </w:rPr>
      </w:pPr>
    </w:p>
    <w:p w14:paraId="6C20FB33" w14:textId="7AF59CD8" w:rsidR="00CA45B2" w:rsidRDefault="38FF1F65" w:rsidP="54A786F2">
      <w:pPr>
        <w:spacing w:after="0" w:line="240" w:lineRule="auto"/>
        <w:rPr>
          <w:rFonts w:ascii="Arial" w:eastAsia="Arial" w:hAnsi="Arial" w:cs="Arial"/>
          <w:color w:val="000000" w:themeColor="text1"/>
          <w:sz w:val="20"/>
          <w:szCs w:val="20"/>
        </w:rPr>
      </w:pPr>
      <w:r>
        <w:rPr>
          <w:rFonts w:ascii="Arial" w:hAnsi="Arial"/>
          <w:color w:val="000000" w:themeColor="text1"/>
          <w:sz w:val="20"/>
        </w:rPr>
        <w:t>যদি আপনি সিদ্ধান্ত নেন যে আপনি চান না আপনার সন্তান অংশ নিক, তবে দয়া করে এই শীটটির শেষে সংক্ষিপ্ত ‘অপ্ট আউট 'ফর্মটি পূরণ করুন এবং নির্দিষ্ট তারিখের মধ্যে ফ্রিপোস্ট ব্যবহার করে আমাদের কাছে এটি ফিরিয়ে দিন।  আপনি যদি পছন্দ করেন তবে আপনি অপ্ট-আউট ফর্মটিতে প্রদত্ত তথ্য ব্যবহার করে আমাদের টেলিফোন বা ইমেইল করতে পারেন।</w:t>
      </w:r>
    </w:p>
    <w:p w14:paraId="7EFD3509" w14:textId="77777777" w:rsidR="00BD27ED" w:rsidRDefault="00BD27ED" w:rsidP="5EC1DEEA">
      <w:pPr>
        <w:spacing w:after="0" w:line="240" w:lineRule="auto"/>
        <w:rPr>
          <w:rFonts w:ascii="Arial" w:eastAsia="Arial" w:hAnsi="Arial" w:cs="Arial"/>
          <w:color w:val="000000" w:themeColor="text1"/>
          <w:sz w:val="20"/>
          <w:szCs w:val="20"/>
        </w:rPr>
      </w:pPr>
    </w:p>
    <w:p w14:paraId="289D3465" w14:textId="1288369E" w:rsidR="00CA45B2" w:rsidRDefault="64DDC253" w:rsidP="5EC1DEEA">
      <w:pPr>
        <w:spacing w:after="0" w:line="240" w:lineRule="auto"/>
        <w:rPr>
          <w:rFonts w:ascii="Arial" w:eastAsia="Arial" w:hAnsi="Arial" w:cs="Arial"/>
          <w:color w:val="000000" w:themeColor="text1"/>
          <w:sz w:val="20"/>
          <w:szCs w:val="20"/>
        </w:rPr>
      </w:pPr>
      <w:r>
        <w:rPr>
          <w:rFonts w:ascii="Arial" w:hAnsi="Arial"/>
          <w:b/>
          <w:color w:val="000000" w:themeColor="text1"/>
          <w:sz w:val="20"/>
        </w:rPr>
        <w:t>তথ্য সুরক্ষা এবং গোপনীয়তা</w:t>
      </w:r>
    </w:p>
    <w:p w14:paraId="77B0A4AB" w14:textId="77EB4B53" w:rsidR="00CA45B2" w:rsidRDefault="00CA45B2" w:rsidP="5EC1DEEA">
      <w:pPr>
        <w:spacing w:after="0" w:line="240" w:lineRule="auto"/>
        <w:rPr>
          <w:rFonts w:ascii="Arial" w:eastAsia="Arial" w:hAnsi="Arial" w:cs="Arial"/>
          <w:color w:val="000000" w:themeColor="text1"/>
          <w:sz w:val="20"/>
          <w:szCs w:val="20"/>
        </w:rPr>
      </w:pPr>
    </w:p>
    <w:p w14:paraId="3BEF17CC" w14:textId="3CF4AE6F" w:rsidR="00CA45B2" w:rsidRDefault="64DDC253" w:rsidP="5EC1DEEA">
      <w:pPr>
        <w:spacing w:after="0" w:line="240" w:lineRule="auto"/>
        <w:rPr>
          <w:rFonts w:ascii="Arial" w:eastAsia="Arial" w:hAnsi="Arial" w:cs="Arial"/>
          <w:color w:val="000000" w:themeColor="text1"/>
          <w:sz w:val="20"/>
          <w:szCs w:val="20"/>
        </w:rPr>
      </w:pPr>
      <w:r>
        <w:rPr>
          <w:rFonts w:ascii="Arial" w:hAnsi="Arial"/>
          <w:i/>
          <w:color w:val="000000" w:themeColor="text1"/>
          <w:sz w:val="20"/>
        </w:rPr>
        <w:t>আপনারা আমার সন্তান সম্পর্কে কোন তথ্য সংগ্রহ করবেন?</w:t>
      </w:r>
    </w:p>
    <w:p w14:paraId="6889F30F" w14:textId="13545A5F" w:rsidR="00CA45B2" w:rsidRDefault="00CA45B2" w:rsidP="5EC1DEEA">
      <w:pPr>
        <w:spacing w:after="0" w:line="240" w:lineRule="auto"/>
        <w:rPr>
          <w:rFonts w:ascii="Arial" w:eastAsia="Arial" w:hAnsi="Arial" w:cs="Arial"/>
          <w:color w:val="000000" w:themeColor="text1"/>
          <w:sz w:val="20"/>
          <w:szCs w:val="20"/>
        </w:rPr>
      </w:pPr>
    </w:p>
    <w:p w14:paraId="3D328090" w14:textId="5AED5DC4" w:rsidR="00CA45B2" w:rsidRDefault="64DDC253" w:rsidP="5EC1DEEA">
      <w:pPr>
        <w:spacing w:line="240" w:lineRule="auto"/>
        <w:rPr>
          <w:rFonts w:ascii="Arial" w:eastAsia="Arial" w:hAnsi="Arial" w:cs="Arial"/>
          <w:color w:val="000000" w:themeColor="text1"/>
          <w:sz w:val="20"/>
          <w:szCs w:val="20"/>
        </w:rPr>
      </w:pPr>
      <w:r>
        <w:rPr>
          <w:rFonts w:ascii="Arial" w:hAnsi="Arial"/>
          <w:color w:val="000000" w:themeColor="text1"/>
          <w:sz w:val="20"/>
        </w:rPr>
        <w:t xml:space="preserve">আপনার সন্তানের এই সার্ভেতে অংশ নেওয়ার জন্য আমাদের এমন তথ্য সংগ্রহ করতে হবে যা তাদের </w:t>
      </w:r>
      <w:bookmarkStart w:id="0" w:name="_Int_n1RtwYDa"/>
      <w:r>
        <w:rPr>
          <w:rFonts w:ascii="Arial" w:hAnsi="Arial"/>
          <w:color w:val="000000" w:themeColor="text1"/>
          <w:sz w:val="20"/>
        </w:rPr>
        <w:t>সনাক্ত</w:t>
      </w:r>
      <w:bookmarkEnd w:id="0"/>
      <w:r>
        <w:rPr>
          <w:rFonts w:ascii="Arial" w:hAnsi="Arial"/>
          <w:color w:val="000000" w:themeColor="text1"/>
          <w:sz w:val="20"/>
        </w:rPr>
        <w:t xml:space="preserve"> করতে পারে, একে "ব্যক্তিগত সনাক্তকরণযোগ্য তথ্য" বলা হয়।  আমাদের সংগ্রহ করতে হবে:</w:t>
      </w:r>
    </w:p>
    <w:p w14:paraId="794D759C" w14:textId="21F7DDF0"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নাম, পদবি</w:t>
      </w:r>
    </w:p>
    <w:p w14:paraId="6E13187B" w14:textId="06944D77"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জাতিগত পরিচয়</w:t>
      </w:r>
    </w:p>
    <w:p w14:paraId="665EBC01" w14:textId="5DDAC8BB"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অনন্য শিক্ষার্থী নম্বর</w:t>
      </w:r>
    </w:p>
    <w:p w14:paraId="34F76C92" w14:textId="1B9B49D0" w:rsidR="00CA45B2" w:rsidRDefault="64DDC253" w:rsidP="5EC1DEEA">
      <w:pPr>
        <w:pStyle w:val="ListParagraph"/>
        <w:numPr>
          <w:ilvl w:val="0"/>
          <w:numId w:val="2"/>
        </w:numPr>
        <w:spacing w:line="240" w:lineRule="auto"/>
        <w:rPr>
          <w:rFonts w:ascii="Arial" w:eastAsia="Arial" w:hAnsi="Arial" w:cs="Arial"/>
          <w:sz w:val="20"/>
          <w:szCs w:val="20"/>
        </w:rPr>
      </w:pPr>
      <w:r>
        <w:rPr>
          <w:rFonts w:ascii="Arial" w:hAnsi="Arial"/>
          <w:sz w:val="20"/>
        </w:rPr>
        <w:t>জন্ম তারিখ</w:t>
      </w:r>
    </w:p>
    <w:p w14:paraId="2E258ECA" w14:textId="28B23F8D" w:rsidR="00CA45B2" w:rsidRDefault="64DDC253" w:rsidP="5EC1DEEA">
      <w:pPr>
        <w:pStyle w:val="ListParagraph"/>
        <w:numPr>
          <w:ilvl w:val="0"/>
          <w:numId w:val="2"/>
        </w:numPr>
        <w:spacing w:line="240" w:lineRule="auto"/>
        <w:rPr>
          <w:rFonts w:ascii="Arial" w:eastAsia="Arial" w:hAnsi="Arial" w:cs="Arial"/>
          <w:sz w:val="20"/>
          <w:szCs w:val="20"/>
        </w:rPr>
      </w:pPr>
      <w:r>
        <w:rPr>
          <w:rFonts w:ascii="Arial" w:hAnsi="Arial"/>
          <w:sz w:val="20"/>
        </w:rPr>
        <w:t>আবাসিক পোস্টকোড</w:t>
      </w:r>
    </w:p>
    <w:p w14:paraId="05125768" w14:textId="2B122B83"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স্কুলে বিন্যামূলয্যে খাবার পাওয়ার যোগ্যতা</w:t>
      </w:r>
    </w:p>
    <w:p w14:paraId="17142987" w14:textId="6EBFF0D8"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ইয়ার গ্রুপ</w:t>
      </w:r>
    </w:p>
    <w:p w14:paraId="718DAA0B" w14:textId="3D815174"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লিঙ্গ</w:t>
      </w:r>
    </w:p>
    <w:p w14:paraId="39CEF1D0" w14:textId="0FBAB934" w:rsidR="00CA45B2" w:rsidRDefault="64DDC253" w:rsidP="5EC1DEEA">
      <w:pPr>
        <w:pStyle w:val="ListParagraph"/>
        <w:numPr>
          <w:ilvl w:val="0"/>
          <w:numId w:val="2"/>
        </w:numPr>
        <w:spacing w:line="240" w:lineRule="auto"/>
        <w:rPr>
          <w:rFonts w:ascii="Arial" w:eastAsia="Arial" w:hAnsi="Arial" w:cs="Arial"/>
          <w:color w:val="000000" w:themeColor="text1"/>
          <w:sz w:val="20"/>
          <w:szCs w:val="20"/>
        </w:rPr>
      </w:pPr>
      <w:r>
        <w:rPr>
          <w:rFonts w:ascii="Arial" w:hAnsi="Arial"/>
          <w:color w:val="000000" w:themeColor="text1"/>
          <w:sz w:val="20"/>
        </w:rPr>
        <w:t>বিশেষ শিক্ষাগত প্রয়োজন</w:t>
      </w:r>
    </w:p>
    <w:p w14:paraId="62F6D5AB" w14:textId="2FBB976A" w:rsidR="00CA45B2" w:rsidRDefault="64DDC253" w:rsidP="5EC1DEEA">
      <w:pPr>
        <w:pStyle w:val="ListParagraph"/>
        <w:numPr>
          <w:ilvl w:val="0"/>
          <w:numId w:val="2"/>
        </w:numPr>
        <w:spacing w:after="0" w:line="240" w:lineRule="auto"/>
        <w:rPr>
          <w:rFonts w:ascii="Arial" w:eastAsia="Arial" w:hAnsi="Arial" w:cs="Arial"/>
          <w:color w:val="000000" w:themeColor="text1"/>
          <w:sz w:val="20"/>
          <w:szCs w:val="20"/>
        </w:rPr>
      </w:pPr>
      <w:r>
        <w:rPr>
          <w:rFonts w:ascii="Arial" w:hAnsi="Arial"/>
          <w:color w:val="000000" w:themeColor="text1"/>
          <w:sz w:val="20"/>
        </w:rPr>
        <w:t>অতিরিক্ত ভাষা হিসাবে ইংরেজি</w:t>
      </w:r>
    </w:p>
    <w:p w14:paraId="458EE4AA" w14:textId="5DA1B551" w:rsidR="00CA45B2" w:rsidRDefault="00CA45B2" w:rsidP="5EC1DEEA">
      <w:pPr>
        <w:spacing w:after="0" w:line="240" w:lineRule="auto"/>
        <w:rPr>
          <w:rFonts w:ascii="Arial" w:eastAsia="Arial" w:hAnsi="Arial" w:cs="Arial"/>
          <w:color w:val="000000" w:themeColor="text1"/>
          <w:sz w:val="20"/>
          <w:szCs w:val="20"/>
        </w:rPr>
      </w:pPr>
    </w:p>
    <w:p w14:paraId="0ED40FC8" w14:textId="15709812" w:rsidR="00CA45B2" w:rsidRDefault="64DDC253"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t>এই তথ্যটি আপনার সন্তানের স্কুল বা স্থানীয় কর্তৃপক্ষ সরবরাহ করবে।</w:t>
      </w:r>
    </w:p>
    <w:p w14:paraId="4320F834" w14:textId="3E014A8B" w:rsidR="00CA45B2" w:rsidRDefault="00CA45B2" w:rsidP="5EC1DEEA">
      <w:pPr>
        <w:spacing w:after="0" w:line="240" w:lineRule="auto"/>
        <w:rPr>
          <w:rFonts w:ascii="Arial" w:eastAsia="Arial" w:hAnsi="Arial" w:cs="Arial"/>
          <w:color w:val="000000" w:themeColor="text1"/>
          <w:sz w:val="20"/>
          <w:szCs w:val="20"/>
        </w:rPr>
      </w:pPr>
    </w:p>
    <w:p w14:paraId="42A4BB69" w14:textId="015BEFA8" w:rsidR="00CA45B2" w:rsidRDefault="1486B1CB"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t>আমরা আপনার সন্তানের ভালো থাকা এবং যে কারণগুলি তাদের ভালো থাকাকে প্রভাবিত করে সে সম্পর্কেও তথ্য সংগ্রহ করব। এর মধ্যে রয়েছে নিচের বিষয়গুলি সম্পর্কে প্রশ্ন:</w:t>
      </w:r>
    </w:p>
    <w:p w14:paraId="54E7E34B" w14:textId="6391801E" w:rsidR="00CA45B2" w:rsidRDefault="00CA45B2" w:rsidP="5EC1DEEA">
      <w:pPr>
        <w:spacing w:after="0" w:line="240" w:lineRule="auto"/>
        <w:rPr>
          <w:rFonts w:ascii="Arial" w:eastAsia="Arial" w:hAnsi="Arial" w:cs="Arial"/>
          <w:color w:val="000000" w:themeColor="text1"/>
          <w:sz w:val="20"/>
          <w:szCs w:val="20"/>
        </w:rPr>
      </w:pPr>
    </w:p>
    <w:p w14:paraId="00AFBF15" w14:textId="3D52C3B0" w:rsidR="00F218B7" w:rsidRDefault="003F634C"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অতিরিক্ত জনমিতি-সংক্রান্ত তথ্য: লিঙ্গ-পরিচয় ও যৌনতা, অভিবাসন-সংক্রান্ত অবস্থা</w:t>
      </w:r>
    </w:p>
    <w:p w14:paraId="0BAB4925" w14:textId="5470A322" w:rsidR="00CA45B2" w:rsidRDefault="00705F17"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সুস্থতার বিভিন্ন দিক, যার মধ্যে রয়েছে: জীবনের প্রতি সন্তুষ্টি, মানসিক সুস্থতা, আত্মসম্মানবোধ, মানসিক চাপ ও তা সামলানোর সক্ষমতা, মানসিক স্বাস্থ্যজনিত সমস্যা এবং আবেগ নিয়ন্ত্রণ</w:t>
      </w:r>
    </w:p>
    <w:p w14:paraId="6C62FC03" w14:textId="2BD63141" w:rsidR="00CA45B2" w:rsidRDefault="005808C1" w:rsidP="5EC1DEEA">
      <w:pPr>
        <w:pStyle w:val="ListParagraph"/>
        <w:numPr>
          <w:ilvl w:val="0"/>
          <w:numId w:val="10"/>
        </w:numPr>
        <w:spacing w:after="0" w:line="240" w:lineRule="auto"/>
        <w:rPr>
          <w:rFonts w:ascii="Arial" w:eastAsia="Arial" w:hAnsi="Arial" w:cs="Arial"/>
          <w:color w:val="000000" w:themeColor="text1"/>
          <w:sz w:val="20"/>
          <w:szCs w:val="20"/>
        </w:rPr>
      </w:pPr>
      <w:r>
        <w:rPr>
          <w:rFonts w:ascii="Arial" w:hAnsi="Arial"/>
          <w:color w:val="000000" w:themeColor="text1"/>
          <w:sz w:val="20"/>
        </w:rPr>
        <w:t>সুস্থতা ও ভালো থাকার মূল বিষয়সমূহ, যার মধ্যে রয়েছে: স্বাস্থ্য ও দৈনন্দিন রুটিন (যেমন—ঘুম, যৌন স্বাস্থ্য (শুধুমাত্র ইয়ার 9+ শিক্ষার্থীদের জন্য), শারীরিক কার্যকলাপ); শখ ও বিনোদন (যেমন—সৃজনশীল শখ, গেম খেলা); স্কুল-সংক্রান্ত বিষয় (যেমন—কর্মীদের সাথে সম্পর্ক, স্কুলের প্রতি আপনবোধ); পরিবেশ ও সমাজ (যেমন—এলাকার নিরাপত্তা); পারস্পরিক সম্পর্ক (যেমন—হিপস, বুলিং বা হেনস্থা); বন্ধু এবং সুস্থতা বিষয়ক সহায়তা (যেমন—স্কুলের বাইরে প্রাপ্ত তথ্য ও পরামর্শ)।</w:t>
      </w:r>
    </w:p>
    <w:p w14:paraId="14DB39E2" w14:textId="77777777" w:rsidR="00C6723D" w:rsidRDefault="00C6723D" w:rsidP="5EC1DEEA">
      <w:pPr>
        <w:spacing w:after="0" w:line="240" w:lineRule="auto"/>
        <w:rPr>
          <w:rFonts w:ascii="Arial" w:eastAsia="Arial" w:hAnsi="Arial" w:cs="Arial"/>
          <w:color w:val="000000" w:themeColor="text1"/>
          <w:sz w:val="20"/>
          <w:szCs w:val="20"/>
        </w:rPr>
      </w:pPr>
    </w:p>
    <w:p w14:paraId="31089826" w14:textId="25F83C2A" w:rsidR="00C761D2" w:rsidRDefault="00C761D2" w:rsidP="5EC1DEEA">
      <w:pPr>
        <w:spacing w:after="0" w:line="240" w:lineRule="auto"/>
        <w:rPr>
          <w:rFonts w:ascii="Arial" w:eastAsia="Arial" w:hAnsi="Arial" w:cs="Arial"/>
          <w:color w:val="000000" w:themeColor="text1"/>
          <w:sz w:val="20"/>
          <w:szCs w:val="20"/>
        </w:rPr>
      </w:pPr>
      <w:r>
        <w:rPr>
          <w:rFonts w:ascii="Arial" w:hAnsi="Arial"/>
          <w:color w:val="000000" w:themeColor="text1"/>
          <w:sz w:val="20"/>
        </w:rPr>
        <w:lastRenderedPageBreak/>
        <w:t xml:space="preserve">আপনি যদি আমাদের জিজ্ঞাসা করা সঠিক প্রশ্নগুলি দেখতে চান তবে এখানে যান: </w:t>
      </w:r>
      <w:hyperlink r:id="rId10" w:history="1">
        <w:r>
          <w:rPr>
            <w:rStyle w:val="Hyperlink"/>
            <w:rFonts w:ascii="Arial" w:hAnsi="Arial"/>
            <w:sz w:val="20"/>
          </w:rPr>
          <w:t>https://beewellprogramme.org/research/survey/</w:t>
        </w:r>
      </w:hyperlink>
      <w:r>
        <w:rPr>
          <w:rFonts w:ascii="Arial" w:hAnsi="Arial"/>
          <w:color w:val="000000" w:themeColor="text1"/>
          <w:sz w:val="20"/>
        </w:rPr>
        <w:t xml:space="preserve"> (হিপস বিভাগে নিচে স্ক্রোল করুন)</w:t>
      </w:r>
    </w:p>
    <w:p w14:paraId="69F2FF12" w14:textId="705CBE97" w:rsidR="00CA45B2" w:rsidRDefault="00CA45B2" w:rsidP="5EC1DEEA">
      <w:pPr>
        <w:spacing w:after="0" w:line="240" w:lineRule="auto"/>
        <w:rPr>
          <w:rFonts w:ascii="Arial" w:eastAsia="Arial" w:hAnsi="Arial" w:cs="Arial"/>
          <w:color w:val="000000" w:themeColor="text1"/>
          <w:sz w:val="20"/>
          <w:szCs w:val="20"/>
        </w:rPr>
      </w:pPr>
    </w:p>
    <w:p w14:paraId="6390CFBB" w14:textId="5B4F6AF3" w:rsidR="00CA45B2" w:rsidRDefault="64DDC253" w:rsidP="5EC1DEEA">
      <w:pPr>
        <w:spacing w:line="240" w:lineRule="auto"/>
        <w:contextualSpacing/>
        <w:rPr>
          <w:rFonts w:ascii="Arial" w:eastAsia="Arial" w:hAnsi="Arial" w:cs="Arial"/>
          <w:sz w:val="20"/>
          <w:szCs w:val="20"/>
        </w:rPr>
      </w:pPr>
      <w:r>
        <w:rPr>
          <w:rFonts w:ascii="Arial" w:hAnsi="Arial"/>
          <w:i/>
          <w:sz w:val="20"/>
        </w:rPr>
        <w:t>সংগৃহীত তথ্য কীভাবে ব্যবহার করা হবে?</w:t>
      </w:r>
    </w:p>
    <w:p w14:paraId="310A7A6F" w14:textId="310007FA" w:rsidR="00CA45B2" w:rsidRDefault="00CA45B2" w:rsidP="5EC1DEEA">
      <w:pPr>
        <w:spacing w:line="240" w:lineRule="auto"/>
        <w:contextualSpacing/>
        <w:rPr>
          <w:rFonts w:ascii="Arial" w:eastAsia="Arial" w:hAnsi="Arial" w:cs="Arial"/>
          <w:color w:val="000000" w:themeColor="text1"/>
          <w:sz w:val="20"/>
          <w:szCs w:val="20"/>
        </w:rPr>
      </w:pPr>
    </w:p>
    <w:p w14:paraId="6D7ADCFF" w14:textId="50054AC2" w:rsidR="00F95847" w:rsidRDefault="64DDC253" w:rsidP="5EC1DEEA">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আমরা আপনার সন্তানের স্কুল বা স্থানীয় কর্তৃপক্ষের দ্বারা সরবরাহ করা তথ্যগুলিকে তাদের সমীক্ষার উত্তরের সাথে লিঙ্ক করব।   ইউকে এলএলসি (UK LLC)-এর মাধ্যমে সংযোগসহ অন্যান্য পরিকল্পিত সংযোগের মধ্যে রয়েছে:</w:t>
      </w:r>
    </w:p>
    <w:p w14:paraId="39F10DA0" w14:textId="77777777" w:rsidR="001F10FE" w:rsidRDefault="001F10FE" w:rsidP="5EC1DEEA">
      <w:pPr>
        <w:tabs>
          <w:tab w:val="center" w:pos="4819"/>
        </w:tabs>
        <w:spacing w:line="240" w:lineRule="auto"/>
        <w:contextualSpacing/>
        <w:rPr>
          <w:rFonts w:ascii="Arial" w:eastAsia="Arial" w:hAnsi="Arial" w:cs="Arial"/>
          <w:color w:val="000000" w:themeColor="text1"/>
          <w:sz w:val="20"/>
          <w:szCs w:val="20"/>
        </w:rPr>
      </w:pPr>
    </w:p>
    <w:p w14:paraId="7F1E8929" w14:textId="403CAA10" w:rsidR="004E0C32" w:rsidRPr="004E0C32" w:rsidRDefault="64DDC253"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color w:val="000000" w:themeColor="text1"/>
          <w:sz w:val="20"/>
        </w:rPr>
        <w:t xml:space="preserve">স্থান-ভিত্তিক উপাত্ত (যেমন—বায়ু ও শব্দ দূষণ)। </w:t>
      </w:r>
    </w:p>
    <w:p w14:paraId="69E957D0" w14:textId="759C0001" w:rsidR="004C676B" w:rsidRPr="004C676B" w:rsidRDefault="64DDC253"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শিক্ষাসংক্রান্ত তথ্য (যেমন—ন্যাশনাল পিউপিল ডেটাবেস-এ শিক্ষাগত অর্জন);</w:t>
      </w:r>
    </w:p>
    <w:p w14:paraId="694A0FA6" w14:textId="01380B26" w:rsidR="00351126" w:rsidRPr="00351126" w:rsidRDefault="3EE588C5" w:rsidP="003E7ECC">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কর্মসংস্থান ও আয় সংক্রান্ত তথ্য (যেমন 'লংগিটিউডিনাল এডুকেশনাল আউটকামস' ডেটাবেসে বার্ষিক আয়);</w:t>
      </w:r>
    </w:p>
    <w:p w14:paraId="512BCE3A" w14:textId="7B7303E7" w:rsidR="00CA45B2" w:rsidRPr="003E7ECC" w:rsidRDefault="00372656">
      <w:pPr>
        <w:pStyle w:val="ListParagraph"/>
        <w:numPr>
          <w:ilvl w:val="0"/>
          <w:numId w:val="29"/>
        </w:numPr>
        <w:tabs>
          <w:tab w:val="center" w:pos="4819"/>
        </w:tabs>
        <w:spacing w:line="240" w:lineRule="auto"/>
        <w:rPr>
          <w:rFonts w:ascii="Arial" w:eastAsia="Arial" w:hAnsi="Arial" w:cs="Arial"/>
          <w:color w:val="0078D4"/>
          <w:sz w:val="20"/>
          <w:szCs w:val="20"/>
        </w:rPr>
      </w:pPr>
      <w:r>
        <w:rPr>
          <w:rFonts w:ascii="Arial" w:hAnsi="Arial"/>
          <w:sz w:val="20"/>
        </w:rPr>
        <w:t xml:space="preserve">স্বাস্থ্য সংক্রান্ত তথ্য (যেমন কমিউনিটি সার্ভিসেস এবং মেন্টাল হেলথ সার্ভিসেস ডেটাসেট-এর অন্তর্ভুক্ত এনএইচএস (NHS)-অর্থায়িত কমিউনিটি ও মানসিক স্বাস্থ্য পরিষেবাগুলোতে রেফারেল বা সেগুলোর সুবিধা গ্রহণ)। </w:t>
      </w:r>
    </w:p>
    <w:p w14:paraId="72733B4D" w14:textId="66D78563" w:rsidR="00CA45B2" w:rsidRDefault="00CA45B2" w:rsidP="5EC1DEEA">
      <w:pPr>
        <w:tabs>
          <w:tab w:val="center" w:pos="4819"/>
        </w:tabs>
        <w:spacing w:line="240" w:lineRule="auto"/>
        <w:contextualSpacing/>
        <w:rPr>
          <w:rFonts w:ascii="Arial" w:eastAsia="Arial" w:hAnsi="Arial" w:cs="Arial"/>
          <w:sz w:val="20"/>
          <w:szCs w:val="20"/>
        </w:rPr>
      </w:pPr>
    </w:p>
    <w:p w14:paraId="25FD4960" w14:textId="49703C2F" w:rsidR="00CA45B2" w:rsidRDefault="64DDC253" w:rsidP="5EC1DEEA">
      <w:pPr>
        <w:tabs>
          <w:tab w:val="center" w:pos="4819"/>
        </w:tabs>
        <w:spacing w:line="240" w:lineRule="auto"/>
        <w:contextualSpacing/>
        <w:rPr>
          <w:rFonts w:ascii="Arial" w:eastAsia="Arial" w:hAnsi="Arial" w:cs="Arial"/>
          <w:sz w:val="20"/>
          <w:szCs w:val="20"/>
        </w:rPr>
      </w:pPr>
      <w:r>
        <w:rPr>
          <w:rFonts w:ascii="Arial" w:hAnsi="Arial"/>
          <w:i/>
          <w:sz w:val="20"/>
        </w:rPr>
        <w:t>কিভাবে ডেটা লিঙ্ক করা হবে এবং কেন এটি উপকারী?</w:t>
      </w:r>
    </w:p>
    <w:p w14:paraId="75088D56" w14:textId="7767BB1C" w:rsidR="00CA45B2" w:rsidRDefault="00CA45B2" w:rsidP="5EC1DEEA">
      <w:pPr>
        <w:tabs>
          <w:tab w:val="center" w:pos="4819"/>
        </w:tabs>
        <w:spacing w:line="240" w:lineRule="auto"/>
        <w:contextualSpacing/>
        <w:rPr>
          <w:rFonts w:ascii="Arial" w:eastAsia="Arial" w:hAnsi="Arial" w:cs="Arial"/>
          <w:sz w:val="20"/>
          <w:szCs w:val="20"/>
        </w:rPr>
      </w:pPr>
    </w:p>
    <w:p w14:paraId="2BAC2908" w14:textId="009B852E" w:rsidR="00CA45B2" w:rsidRDefault="64DDC253" w:rsidP="5EC1DEEA">
      <w:pPr>
        <w:tabs>
          <w:tab w:val="center" w:pos="4819"/>
        </w:tabs>
        <w:spacing w:after="0" w:line="240" w:lineRule="auto"/>
        <w:contextualSpacing/>
        <w:rPr>
          <w:rFonts w:ascii="Arial" w:eastAsia="Arial" w:hAnsi="Arial" w:cs="Arial"/>
          <w:sz w:val="20"/>
          <w:szCs w:val="20"/>
        </w:rPr>
      </w:pPr>
      <w:r>
        <w:rPr>
          <w:rFonts w:ascii="Arial" w:hAnsi="Arial"/>
          <w:sz w:val="20"/>
        </w:rPr>
        <w:t>ডেটা লিঙ্কেজের প্রাথমিক প্রক্রিয়াটি নিচে বর্ণিত হয়েছে:</w:t>
      </w:r>
    </w:p>
    <w:p w14:paraId="3E56C94B" w14:textId="708C01DB" w:rsidR="00CA45B2" w:rsidRDefault="64DDC253" w:rsidP="4BCC8931">
      <w:pPr>
        <w:tabs>
          <w:tab w:val="center" w:pos="4819"/>
        </w:tabs>
        <w:spacing w:line="240" w:lineRule="auto"/>
        <w:contextualSpacing/>
        <w:rPr>
          <w:rFonts w:ascii="Arial" w:eastAsia="Arial" w:hAnsi="Arial" w:cs="Arial"/>
          <w:color w:val="0078D4"/>
          <w:sz w:val="20"/>
          <w:szCs w:val="20"/>
        </w:rPr>
      </w:pPr>
      <w:r>
        <w:rPr>
          <w:noProof/>
        </w:rPr>
        <w:drawing>
          <wp:inline distT="0" distB="0" distL="0" distR="0" wp14:anchorId="05C78FFD" wp14:editId="282C41E4">
            <wp:extent cx="609600" cy="609600"/>
            <wp:effectExtent l="0" t="0" r="0" b="0"/>
            <wp:docPr id="1002293671" name="Picture 1002293671" descr="Checkbox Ticked with solid fill">
              <a:extLst xmlns:a="http://schemas.openxmlformats.org/drawingml/2006/main">
                <a:ext uri="{FF2B5EF4-FFF2-40B4-BE49-F238E27FC236}">
                  <a16:creationId xmlns:a16="http://schemas.microsoft.com/office/drawing/2014/main" id="{CDE43658-3113-4E21-804F-92BDEF4C67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64484507">
        <w:rPr>
          <w:noProof/>
        </w:rPr>
        <w:drawing>
          <wp:inline distT="0" distB="0" distL="0" distR="0" wp14:anchorId="4FFE436E" wp14:editId="5C00DD07">
            <wp:extent cx="628650" cy="609600"/>
            <wp:effectExtent l="0" t="0" r="0" b="0"/>
            <wp:docPr id="337246985" name="Picture 337246985" descr="Arrow Right with solid fill">
              <a:extLst xmlns:a="http://schemas.openxmlformats.org/drawingml/2006/main">
                <a:ext uri="{FF2B5EF4-FFF2-40B4-BE49-F238E27FC236}">
                  <a16:creationId xmlns:a16="http://schemas.microsoft.com/office/drawing/2014/main" id="{DB76FA1C-AE68-45D5-9007-BC8C205A3F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8650" cy="609600"/>
                    </a:xfrm>
                    <a:prstGeom prst="rect">
                      <a:avLst/>
                    </a:prstGeom>
                  </pic:spPr>
                </pic:pic>
              </a:graphicData>
            </a:graphic>
          </wp:inline>
        </w:drawing>
      </w:r>
      <w:r>
        <w:rPr>
          <w:noProof/>
        </w:rPr>
        <w:drawing>
          <wp:inline distT="0" distB="0" distL="0" distR="0" wp14:anchorId="2AD64CC4" wp14:editId="13CA8945">
            <wp:extent cx="609600" cy="609600"/>
            <wp:effectExtent l="0" t="0" r="0" b="0"/>
            <wp:docPr id="705623574" name="Picture 705623574" descr="List with solid fill">
              <a:extLst xmlns:a="http://schemas.openxmlformats.org/drawingml/2006/main">
                <a:ext uri="{FF2B5EF4-FFF2-40B4-BE49-F238E27FC236}">
                  <a16:creationId xmlns:a16="http://schemas.microsoft.com/office/drawing/2014/main" id="{E96642C0-30F2-4B9B-996F-946F5D056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64484507">
        <w:rPr>
          <w:noProof/>
        </w:rPr>
        <w:drawing>
          <wp:inline distT="0" distB="0" distL="0" distR="0" wp14:anchorId="1508581D" wp14:editId="061FFA1B">
            <wp:extent cx="647700" cy="609600"/>
            <wp:effectExtent l="0" t="0" r="0" b="0"/>
            <wp:docPr id="774226015" name="Picture 774226015" descr="Arrow Right with solid fill">
              <a:extLst xmlns:a="http://schemas.openxmlformats.org/drawingml/2006/main">
                <a:ext uri="{FF2B5EF4-FFF2-40B4-BE49-F238E27FC236}">
                  <a16:creationId xmlns:a16="http://schemas.microsoft.com/office/drawing/2014/main" id="{1DE18108-D319-42EC-BC6E-490AF4F70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700" cy="609600"/>
                    </a:xfrm>
                    <a:prstGeom prst="rect">
                      <a:avLst/>
                    </a:prstGeom>
                  </pic:spPr>
                </pic:pic>
              </a:graphicData>
            </a:graphic>
          </wp:inline>
        </w:drawing>
      </w:r>
      <w:r>
        <w:rPr>
          <w:noProof/>
        </w:rPr>
        <w:drawing>
          <wp:inline distT="0" distB="0" distL="0" distR="0" wp14:anchorId="4DDDE4ED" wp14:editId="565E98FD">
            <wp:extent cx="609600" cy="609600"/>
            <wp:effectExtent l="0" t="0" r="0" b="0"/>
            <wp:docPr id="245053574" name="Picture 245053574" descr="Magnifying glass with solid fill">
              <a:extLst xmlns:a="http://schemas.openxmlformats.org/drawingml/2006/main">
                <a:ext uri="{FF2B5EF4-FFF2-40B4-BE49-F238E27FC236}">
                  <a16:creationId xmlns:a16="http://schemas.microsoft.com/office/drawing/2014/main" id="{1B68194C-8EBB-4B55-A93D-D27784D538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587A1501">
        <w:rPr>
          <w:noProof/>
        </w:rPr>
        <w:drawing>
          <wp:inline distT="0" distB="0" distL="0" distR="0" wp14:anchorId="4854B472" wp14:editId="79BCADA5">
            <wp:extent cx="828675" cy="609600"/>
            <wp:effectExtent l="0" t="0" r="0" b="0"/>
            <wp:docPr id="343324900" name="Picture 343324900" descr="Arrow Right with solid fill">
              <a:extLst xmlns:a="http://schemas.openxmlformats.org/drawingml/2006/main">
                <a:ext uri="{FF2B5EF4-FFF2-40B4-BE49-F238E27FC236}">
                  <a16:creationId xmlns:a16="http://schemas.microsoft.com/office/drawing/2014/main" id="{12205AAF-4200-4F01-8C39-D97AC1E75A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8675" cy="609600"/>
                    </a:xfrm>
                    <a:prstGeom prst="rect">
                      <a:avLst/>
                    </a:prstGeom>
                  </pic:spPr>
                </pic:pic>
              </a:graphicData>
            </a:graphic>
          </wp:inline>
        </w:drawing>
      </w:r>
      <w:r>
        <w:rPr>
          <w:noProof/>
        </w:rPr>
        <w:drawing>
          <wp:inline distT="0" distB="0" distL="0" distR="0" wp14:anchorId="30F07EBC" wp14:editId="5DB166AC">
            <wp:extent cx="609600" cy="609600"/>
            <wp:effectExtent l="0" t="0" r="0" b="0"/>
            <wp:docPr id="986894409" name="Picture 986894409" descr="Employee badge outline">
              <a:extLst xmlns:a="http://schemas.openxmlformats.org/drawingml/2006/main">
                <a:ext uri="{FF2B5EF4-FFF2-40B4-BE49-F238E27FC236}">
                  <a16:creationId xmlns:a16="http://schemas.microsoft.com/office/drawing/2014/main" id="{D2AA2230-D81C-4426-9E55-3C4A8C25A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33C87D37">
        <w:rPr>
          <w:noProof/>
        </w:rPr>
        <w:drawing>
          <wp:inline distT="0" distB="0" distL="0" distR="0" wp14:anchorId="33EC538D" wp14:editId="084F11C8">
            <wp:extent cx="738909" cy="609600"/>
            <wp:effectExtent l="0" t="0" r="0" b="0"/>
            <wp:docPr id="1188466372" name="Picture 1188466372" descr="Arrow Right with solid fill">
              <a:extLst xmlns:a="http://schemas.openxmlformats.org/drawingml/2006/main">
                <a:ext uri="{FF2B5EF4-FFF2-40B4-BE49-F238E27FC236}">
                  <a16:creationId xmlns:a16="http://schemas.microsoft.com/office/drawing/2014/main" id="{7F069E99-59B5-4C47-922E-67F3805D78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0758" cy="611125"/>
                    </a:xfrm>
                    <a:prstGeom prst="rect">
                      <a:avLst/>
                    </a:prstGeom>
                  </pic:spPr>
                </pic:pic>
              </a:graphicData>
            </a:graphic>
          </wp:inline>
        </w:drawing>
      </w:r>
      <w:r>
        <w:rPr>
          <w:noProof/>
        </w:rPr>
        <w:drawing>
          <wp:inline distT="0" distB="0" distL="0" distR="0" wp14:anchorId="5031ED9B" wp14:editId="1F89E626">
            <wp:extent cx="526473" cy="526473"/>
            <wp:effectExtent l="0" t="0" r="0" b="0"/>
            <wp:docPr id="1199299922" name="Picture 1199299922" descr="Statistics with solid fill">
              <a:extLst xmlns:a="http://schemas.openxmlformats.org/drawingml/2006/main">
                <a:ext uri="{FF2B5EF4-FFF2-40B4-BE49-F238E27FC236}">
                  <a16:creationId xmlns:a16="http://schemas.microsoft.com/office/drawing/2014/main" id="{7C1ED36B-CB42-40E2-8E51-2ED06393A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8089" cy="528089"/>
                    </a:xfrm>
                    <a:prstGeom prst="rect">
                      <a:avLst/>
                    </a:prstGeom>
                  </pic:spPr>
                </pic:pic>
              </a:graphicData>
            </a:graphic>
          </wp:inline>
        </w:drawing>
      </w:r>
    </w:p>
    <w:p w14:paraId="2CD29A55" w14:textId="50D9DB26" w:rsidR="00CA45B2" w:rsidRDefault="64DDC253" w:rsidP="4BCC8931">
      <w:pPr>
        <w:tabs>
          <w:tab w:val="center" w:pos="4819"/>
        </w:tabs>
        <w:spacing w:line="240" w:lineRule="auto"/>
        <w:contextualSpacing/>
        <w:rPr>
          <w:rFonts w:ascii="Arial" w:eastAsia="Arial" w:hAnsi="Arial" w:cs="Arial"/>
          <w:b/>
          <w:bCs/>
          <w:sz w:val="12"/>
          <w:szCs w:val="12"/>
        </w:rPr>
      </w:pPr>
      <w:r>
        <w:rPr>
          <w:rFonts w:ascii="Arial" w:hAnsi="Arial"/>
          <w:b/>
          <w:sz w:val="12"/>
        </w:rPr>
        <w:t>পিতামাতার অনুমতি UoM ডেটা সংরক্ষণকারীর কাছে তালিকা পাঠায়, ডেটা সংরক্ষণকারী রেকর্ডগুলো সংযুক্ত করে, UK LLC-তে ডেটা পাঠানোর জন্য ডেটা সংরক্ষণকারী নামগুলো বাদ দেয়, গবেষক</w:t>
      </w:r>
    </w:p>
    <w:p w14:paraId="3E5F49C6" w14:textId="1CE97E6F" w:rsidR="00753A35" w:rsidRDefault="00A147D1" w:rsidP="4BCC8931">
      <w:pPr>
        <w:tabs>
          <w:tab w:val="center" w:pos="4819"/>
        </w:tabs>
        <w:spacing w:line="240" w:lineRule="auto"/>
        <w:contextualSpacing/>
        <w:rPr>
          <w:rFonts w:ascii="Arial" w:eastAsia="Arial" w:hAnsi="Arial" w:cs="Arial"/>
          <w:b/>
          <w:bCs/>
          <w:sz w:val="12"/>
          <w:szCs w:val="12"/>
        </w:rPr>
      </w:pPr>
      <w:r>
        <w:rPr>
          <w:rFonts w:ascii="Arial" w:hAnsi="Arial"/>
          <w:b/>
          <w:sz w:val="12"/>
        </w:rPr>
        <w:t xml:space="preserve">                                                                                                                                                                                                                                                             ডেটা বিশ্লেষণ করেন </w:t>
      </w:r>
    </w:p>
    <w:p w14:paraId="1934F30D" w14:textId="7AEBAD2B" w:rsidR="00CA45B2" w:rsidRDefault="00CA45B2" w:rsidP="4BCC8931">
      <w:pPr>
        <w:tabs>
          <w:tab w:val="center" w:pos="4819"/>
        </w:tabs>
        <w:spacing w:line="240" w:lineRule="auto"/>
        <w:contextualSpacing/>
        <w:rPr>
          <w:rFonts w:ascii="Arial" w:eastAsia="Arial" w:hAnsi="Arial" w:cs="Arial"/>
          <w:sz w:val="20"/>
          <w:szCs w:val="20"/>
        </w:rPr>
      </w:pPr>
    </w:p>
    <w:p w14:paraId="19DD7048" w14:textId="7C5F78C8" w:rsidR="00CA45B2" w:rsidRDefault="64DDC253" w:rsidP="4BCC8931">
      <w:pPr>
        <w:tabs>
          <w:tab w:val="center" w:pos="4819"/>
        </w:tabs>
        <w:spacing w:line="240" w:lineRule="auto"/>
        <w:contextualSpacing/>
        <w:rPr>
          <w:rFonts w:ascii="Arial" w:eastAsia="Arial" w:hAnsi="Arial" w:cs="Arial"/>
          <w:sz w:val="20"/>
          <w:szCs w:val="20"/>
        </w:rPr>
      </w:pPr>
      <w:r>
        <w:rPr>
          <w:rFonts w:ascii="Arial" w:hAnsi="Arial"/>
          <w:sz w:val="20"/>
        </w:rPr>
        <w:t xml:space="preserve">এইভাবে গবেষকরা প্রকল্পের ডেটা লিঙ্ক করলে উল্লেখযোগ্যভাবে উন্নতি হয় যা আমরা কম বয়সী ব্যক্তিদের ভালোথাকা সম্পর্কে জানতে পারি এবং কীভাবে এটি তাদের জীবনের অন্যান্য দিকগুলিতে যা ঘটছে সেগুলিকে প্রভাবিত করে (এবং প্রভাবিত হয়)। </w:t>
      </w:r>
    </w:p>
    <w:p w14:paraId="5A611261" w14:textId="1D47D86F" w:rsidR="00CA45B2" w:rsidRDefault="00CA45B2" w:rsidP="4BCC8931">
      <w:pPr>
        <w:tabs>
          <w:tab w:val="center" w:pos="4819"/>
        </w:tabs>
        <w:spacing w:line="240" w:lineRule="auto"/>
        <w:contextualSpacing/>
        <w:rPr>
          <w:rFonts w:ascii="Arial" w:eastAsia="Arial" w:hAnsi="Arial" w:cs="Arial"/>
          <w:color w:val="0078D4"/>
          <w:sz w:val="20"/>
          <w:szCs w:val="20"/>
        </w:rPr>
      </w:pPr>
    </w:p>
    <w:p w14:paraId="6CD9E703" w14:textId="6C590349"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আপনি কোন আইনি ভিত্তিতে এই তথ্য সংগ্রহ করছেন?</w:t>
      </w:r>
    </w:p>
    <w:p w14:paraId="6264A08D" w14:textId="1A627BD6"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735CEDF8" w14:textId="6E842058"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আমরা যুক্তরাজ্যের তথ্যে সুরক্ষা আইন অনুসারে ব্যক্তিগত শনাক্তকরণযোগ্যযোগ্য তথ্য সংগ্রহ এবং সংরক্ষণ করছি। এতে বলা হয়েছে যে আপনার তথ্য সংগ্রহের জন্য আমাদের অবশ্যই আইনী ভিত্তি (নির্দিষ্ট কারণ) থাকতে হবে। এই অধ্যয়নের জন্য, সুনির্দিষ্ট কারণ হ'ল এটি "জনস্বার্থমূলক কাজ" এবং "গবেষণার উদ্দেশ্যে প্রয়োজনীয় একটি প্রক্রিয়া"। </w:t>
      </w:r>
    </w:p>
    <w:p w14:paraId="583DE8ED" w14:textId="57014B6D" w:rsidR="00CA45B2" w:rsidRDefault="00CA45B2" w:rsidP="4BCC8931">
      <w:pPr>
        <w:tabs>
          <w:tab w:val="center" w:pos="4819"/>
        </w:tabs>
        <w:spacing w:after="0" w:line="240" w:lineRule="auto"/>
        <w:rPr>
          <w:rFonts w:ascii="Arial" w:eastAsia="Arial" w:hAnsi="Arial" w:cs="Arial"/>
          <w:color w:val="000000" w:themeColor="text1"/>
          <w:sz w:val="20"/>
          <w:szCs w:val="20"/>
        </w:rPr>
      </w:pPr>
    </w:p>
    <w:p w14:paraId="4BE6594B" w14:textId="57CF69DE"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আপনি আমার সন্তানের সম্পর্কে যে তথ্য সংগ্রহ করবেন সেই বিষয়ে আমার অধিকারগুলি কী?</w:t>
      </w:r>
    </w:p>
    <w:p w14:paraId="6E036578" w14:textId="2363C734"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4E59BC75" w14:textId="4F4FA457"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আপনার ব্যক্তিগত তথ্যের রেফারেন্স সহ তথ্য সুরক্ষা আইনের অধীনে আপনার অধিকার রয়েছে। উদাহরণস্বরূপ, আপনি আপনার সন্তান সম্পর্কে আমাদের কাছে ধারণ করা তথ্যের একটি প্রতিলিপির জন্য অনুরোধ করতে পারেন। আপনি যদি নিজের বিভিন্ন অধিকার বা আমরা আপনার ব্যক্তিগত তথ্য কিভাবে ব্যবহার করি সেই সম্পর্কে আরও জানতে চান তবে দয়া করে আমাদের প্রাইভেসি নোটিস ফর রিসার্চ দেখুন</w:t>
      </w:r>
      <w:hyperlink r:id="rId20">
        <w:r>
          <w:rPr>
            <w:rStyle w:val="Hyperlink"/>
            <w:rFonts w:ascii="Arial" w:hAnsi="Arial"/>
            <w:sz w:val="20"/>
          </w:rPr>
          <w:t>https://documents.manchester.ac.uk/display.aspx?DocID=37095</w:t>
        </w:r>
      </w:hyperlink>
    </w:p>
    <w:p w14:paraId="02AAC22E" w14:textId="69A25D58"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6A6A4186" w14:textId="618F8A9F" w:rsidR="00CA45B2" w:rsidRDefault="64DDC253" w:rsidP="4BCC8931">
      <w:pPr>
        <w:tabs>
          <w:tab w:val="center" w:pos="4819"/>
        </w:tabs>
        <w:spacing w:line="240" w:lineRule="auto"/>
        <w:contextualSpacing/>
        <w:rPr>
          <w:rFonts w:ascii="Arial" w:eastAsia="Arial" w:hAnsi="Arial" w:cs="Arial"/>
          <w:color w:val="000000" w:themeColor="text1"/>
          <w:sz w:val="20"/>
          <w:szCs w:val="20"/>
        </w:rPr>
      </w:pPr>
      <w:r>
        <w:rPr>
          <w:rFonts w:ascii="Arial" w:hAnsi="Arial"/>
          <w:i/>
          <w:color w:val="000000" w:themeColor="text1"/>
          <w:sz w:val="20"/>
        </w:rPr>
        <w:t xml:space="preserve">এই সার্ভেতে আমার সন্তানের অংশগ্রহণ কি গোপন থাকবে? তাদের ব্যক্তিগত শনাক্তকরণযোগ্য তথ্য কি সুরক্ষিত থাকবে? </w:t>
      </w:r>
    </w:p>
    <w:p w14:paraId="45A029B4" w14:textId="7622CEDB" w:rsidR="00CA45B2" w:rsidRDefault="00CA45B2" w:rsidP="4BCC8931">
      <w:pPr>
        <w:tabs>
          <w:tab w:val="center" w:pos="4819"/>
        </w:tabs>
        <w:spacing w:line="240" w:lineRule="auto"/>
        <w:contextualSpacing/>
        <w:rPr>
          <w:rFonts w:ascii="Arial" w:eastAsia="Arial" w:hAnsi="Arial" w:cs="Arial"/>
          <w:color w:val="000000" w:themeColor="text1"/>
          <w:sz w:val="20"/>
          <w:szCs w:val="20"/>
        </w:rPr>
      </w:pPr>
    </w:p>
    <w:p w14:paraId="47632D92" w14:textId="18489825" w:rsidR="00CA45B2" w:rsidRDefault="64DDC253" w:rsidP="4BCC8931">
      <w:pPr>
        <w:spacing w:line="230" w:lineRule="exact"/>
        <w:rPr>
          <w:rFonts w:ascii="Arial" w:eastAsia="Arial" w:hAnsi="Arial" w:cs="Arial"/>
          <w:color w:val="000000" w:themeColor="text1"/>
          <w:sz w:val="20"/>
          <w:szCs w:val="20"/>
        </w:rPr>
      </w:pPr>
      <w:r>
        <w:rPr>
          <w:rFonts w:ascii="Arial" w:hAnsi="Arial"/>
          <w:color w:val="000000" w:themeColor="text1"/>
          <w:sz w:val="20"/>
        </w:rPr>
        <w:lastRenderedPageBreak/>
        <w:t>তথ্য সুরক্ষা আইন অনুযায়ী, দ্য ইউনিভার্সিটি অব ম্যানচেস্টার হল এই প্রকল্পের জন্য তথ্য নিয়ন্ত্রক। এর মানে হল যে আপনার ব্যক্তিগত তথ্য সুরক্ষিত, গোপন রাখা হয়েছে এবং শুধুমাত্র আপনাকে যেভাবে বলা হয়েছে সেভাবে ব্যবহার করা হবে তা নিশ্চিত করার জন্য আমরা দায়বদ্ধ। সমস্ত গবেষকরা প্রশিক্ষিত, এবং আপনার তথ্যের নিম্নলিখিত উপায়ে দেখাশোনা করা হবে:</w:t>
      </w:r>
    </w:p>
    <w:p w14:paraId="16523D55" w14:textId="071D473C" w:rsidR="00CA45B2" w:rsidRDefault="5905B450" w:rsidP="7863E9AD">
      <w:pPr>
        <w:pStyle w:val="ListParagraph"/>
        <w:numPr>
          <w:ilvl w:val="0"/>
          <w:numId w:val="32"/>
        </w:numPr>
        <w:spacing w:line="240" w:lineRule="auto"/>
        <w:rPr>
          <w:rFonts w:ascii="Arial" w:eastAsia="Arial" w:hAnsi="Arial" w:cs="Arial"/>
        </w:rPr>
      </w:pPr>
      <w:r>
        <w:rPr>
          <w:rFonts w:ascii="Arial" w:hAnsi="Arial"/>
          <w:color w:val="000000" w:themeColor="text1"/>
          <w:sz w:val="20"/>
        </w:rPr>
        <w:t xml:space="preserve">সকল তথ্য কঠোরভাবে গোপনীয়তা বজায় রেখে ব্যবহার করা হবে। শুধুমাত্র আমাদের ডেটা ম্যানেজাররাই সরাসরি শনাক্তযোগ্য ডেটা (যেমন নাম, জন্মতারিখ) * </w:t>
      </w:r>
      <w:r>
        <w:rPr>
          <w:rFonts w:ascii="Arial" w:hAnsi="Arial"/>
          <w:sz w:val="20"/>
        </w:rPr>
        <w:t xml:space="preserve">ব্যবহারের সুযোগ পান; তবে এর ব্যতিক্রম ঘটে কেবল তখনই, যখন ডেটা সংযোগ (data linkage) সাধনের লক্ষ্যে উল্লিখিত ডেটাসেটগুলোর অধিকারী সংস্থাগুলোকে নিরাপদে এই তথ্য সরবরাহ করা হয়। #BeeWell গবেষণা দলের বাকি সদস্যরা এমন একটি ছদ্মনামযুক্ত ডেটাসেট ব্যবহার করেন, যার মাধ্যমে আপনার সন্তানকে সরাসরি শনাক্ত করা সম্ভব নয়। </w:t>
      </w:r>
    </w:p>
    <w:p w14:paraId="4A18E4CD" w14:textId="4EF5FCF5" w:rsidR="00CA45B2" w:rsidRDefault="64DDC253" w:rsidP="4BCC8931">
      <w:pPr>
        <w:pStyle w:val="ListParagraph"/>
        <w:numPr>
          <w:ilvl w:val="0"/>
          <w:numId w:val="32"/>
        </w:numPr>
        <w:spacing w:line="240" w:lineRule="auto"/>
        <w:rPr>
          <w:rFonts w:ascii="Arial" w:eastAsia="Arial" w:hAnsi="Arial" w:cs="Arial"/>
          <w:color w:val="000000" w:themeColor="text1"/>
          <w:sz w:val="20"/>
          <w:szCs w:val="20"/>
        </w:rPr>
      </w:pPr>
      <w:r>
        <w:rPr>
          <w:rFonts w:ascii="Arial" w:hAnsi="Arial"/>
          <w:color w:val="000000" w:themeColor="text1"/>
          <w:sz w:val="20"/>
        </w:rPr>
        <w:t>সমস্ত সমীক্ষার তথ্য সুরক্ষিত, এনক্রিপ্ট করা এবং পাসওয়ার্ড-সুরক্ষিত সার্ভারে সংরক্ষণ করা হবে যা কেবল গবেষণা দলের অনুমোদিত সদস্যরা ব্যবহার করতে পারবেন।</w:t>
      </w:r>
    </w:p>
    <w:p w14:paraId="0D0ECA90" w14:textId="1341E4E5" w:rsidR="00CA45B2" w:rsidRDefault="64DDC253" w:rsidP="4BCC8931">
      <w:pPr>
        <w:pStyle w:val="ListParagraph"/>
        <w:numPr>
          <w:ilvl w:val="0"/>
          <w:numId w:val="32"/>
        </w:numPr>
        <w:spacing w:line="240" w:lineRule="auto"/>
        <w:rPr>
          <w:rFonts w:ascii="Arial" w:eastAsia="Arial" w:hAnsi="Arial" w:cs="Arial"/>
          <w:color w:val="000000" w:themeColor="text1"/>
          <w:sz w:val="20"/>
          <w:szCs w:val="20"/>
        </w:rPr>
      </w:pPr>
      <w:r>
        <w:rPr>
          <w:rFonts w:ascii="Arial" w:hAnsi="Arial"/>
          <w:color w:val="000000" w:themeColor="text1"/>
          <w:sz w:val="20"/>
        </w:rPr>
        <w:t>জেনারেল ডাটা প্রোটেকশন রেগুলিশেন (সাধারণ তথ্য সুপক্ষা বিধি) (জিডিপিআর) আইন অনুসারে সমস্ত ডেটা প্রক্রিয়া করা হবে।</w:t>
      </w:r>
    </w:p>
    <w:p w14:paraId="7B54499C" w14:textId="0B0E89F9" w:rsidR="00CA45B2" w:rsidRDefault="64DDC253" w:rsidP="4BCC8931">
      <w:pPr>
        <w:pStyle w:val="ListParagraph"/>
        <w:numPr>
          <w:ilvl w:val="0"/>
          <w:numId w:val="32"/>
        </w:numPr>
        <w:spacing w:after="0" w:line="240" w:lineRule="auto"/>
        <w:rPr>
          <w:rFonts w:ascii="Arial" w:eastAsia="Arial" w:hAnsi="Arial" w:cs="Arial"/>
          <w:color w:val="000000" w:themeColor="text1"/>
          <w:sz w:val="20"/>
          <w:szCs w:val="20"/>
        </w:rPr>
      </w:pPr>
      <w:r>
        <w:rPr>
          <w:rFonts w:ascii="Arial" w:hAnsi="Arial"/>
          <w:color w:val="000000" w:themeColor="text1"/>
          <w:sz w:val="20"/>
        </w:rPr>
        <w:t xml:space="preserve">আপনি যদি আপনার সন্তানকে এই গবেষণায় অংশগ্রহণের </w:t>
      </w:r>
      <w:r>
        <w:rPr>
          <w:rFonts w:ascii="Arial" w:hAnsi="Arial"/>
          <w:sz w:val="20"/>
        </w:rPr>
        <w:t>অনুমতি</w:t>
      </w:r>
      <w:r>
        <w:rPr>
          <w:rFonts w:ascii="Arial" w:hAnsi="Arial"/>
          <w:color w:val="000000" w:themeColor="text1"/>
          <w:sz w:val="20"/>
        </w:rPr>
        <w:t xml:space="preserve"> দেন, তবে আপনার সন্তানের দেওয়া এমন জরিপ-তথ্য যার মাধ্যমে তাকে শনাক্ত করা সম্ভব নয়—তা UK LLC-এর ‘ট্রাস্টেড রিসার্চ এনভায়রনমেন্ট’-এ অনুমোদিত গবেষকদের ব্যবহারের জন্য উপলব্ধ হবে।  এটি ম্যানচেস্টার ইউনিভার্সিটির ‘গবেষণা সংক্রান্ত গোপনীয়তা বিজ্ঞপ্তি’ (উপরের লিঙ্কটি দেখুন) অনুযায়ী জনস্বার্থে পরিচালিত অতিরিক্ত গবেষণায় সহায়তা প্রদান করে।  আগেই উল্লেখ করা হয়েছে যে, ডেটা ব্যবহারকারী গবেষকদের পক্ষে আপনার সন্তানকে শনাক্ত করা সম্ভব হবে না।</w:t>
      </w:r>
    </w:p>
    <w:p w14:paraId="534E371E" w14:textId="461F6215" w:rsidR="00CA45B2" w:rsidRDefault="00CA45B2" w:rsidP="4BCC8931">
      <w:pPr>
        <w:spacing w:line="240" w:lineRule="auto"/>
        <w:contextualSpacing/>
        <w:rPr>
          <w:rFonts w:ascii="Arial" w:eastAsia="Arial" w:hAnsi="Arial" w:cs="Arial"/>
          <w:color w:val="000000" w:themeColor="text1"/>
          <w:sz w:val="20"/>
          <w:szCs w:val="20"/>
        </w:rPr>
      </w:pPr>
    </w:p>
    <w:p w14:paraId="1B297B86" w14:textId="6DD6FE50"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দয়া করে আরও মনে রাখবেন যে ম্যানচেস্টার বিশ্ববিদ্যালয়ে বা অন্যান্য কর্তৃপক্ষগুলির এই গবেষণাটি প্রকল্পটির পরিকল্পনা অনুযায়ী কার্যকর হচ্ছে কিনা তা নিশ্চিত করার জন্য এই অধ্যয়নের জন্য সংগৃহীত ডেটাগুলি দেখার প্রয়োজন হতে পারে। এর মধ্যে শনাক্তকরণযোগ্য ডেটা দেখা অন্তর্ভুক্ত থাকতে পারে। একজন অংশগ্রহণকারী হিসেবে আপনার/আপনার সন্তানের গোপনীয়তা রক্ষা করার কঠোর দায়িত্ব, অধ্যয়ন নিরীক্ষণের সাথে জড়িত সমস্ত ব্যক্তিদের থাকবে।</w:t>
      </w:r>
    </w:p>
    <w:p w14:paraId="37509C20" w14:textId="2878F190" w:rsidR="00CA45B2" w:rsidRDefault="00CA45B2" w:rsidP="4BCC8931">
      <w:pPr>
        <w:spacing w:line="240" w:lineRule="auto"/>
        <w:contextualSpacing/>
        <w:rPr>
          <w:rFonts w:ascii="Arial" w:eastAsia="Arial" w:hAnsi="Arial" w:cs="Arial"/>
          <w:color w:val="000000" w:themeColor="text1"/>
          <w:sz w:val="20"/>
          <w:szCs w:val="20"/>
        </w:rPr>
      </w:pPr>
    </w:p>
    <w:p w14:paraId="7A9D782B" w14:textId="33EB5E03"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আমার যদি কোন অভিযোগ থাকে তবে কী হবে?</w:t>
      </w:r>
    </w:p>
    <w:p w14:paraId="5CDE010E" w14:textId="65448427" w:rsidR="00CA45B2" w:rsidRDefault="00CA45B2" w:rsidP="4BCC8931">
      <w:pPr>
        <w:spacing w:line="240" w:lineRule="auto"/>
        <w:contextualSpacing/>
        <w:rPr>
          <w:rFonts w:ascii="Arial" w:eastAsia="Arial" w:hAnsi="Arial" w:cs="Arial"/>
          <w:color w:val="000000" w:themeColor="text1"/>
          <w:sz w:val="20"/>
          <w:szCs w:val="20"/>
        </w:rPr>
      </w:pPr>
    </w:p>
    <w:p w14:paraId="06D95694" w14:textId="53CC251A" w:rsidR="00CA45B2" w:rsidRDefault="5905B450"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আপনার কোন অভিযোগ থাকলে, অনুগ্রহ করে যোগাযোগ করুন:</w:t>
      </w:r>
    </w:p>
    <w:p w14:paraId="029E98AF" w14:textId="0C23B22F" w:rsidR="00CA45B2" w:rsidRDefault="00CA45B2" w:rsidP="4BCC8931">
      <w:pPr>
        <w:spacing w:line="240" w:lineRule="auto"/>
        <w:contextualSpacing/>
        <w:rPr>
          <w:rFonts w:ascii="Arial" w:eastAsia="Arial" w:hAnsi="Arial" w:cs="Arial"/>
          <w:color w:val="000000" w:themeColor="text1"/>
          <w:sz w:val="20"/>
          <w:szCs w:val="20"/>
        </w:rPr>
      </w:pPr>
    </w:p>
    <w:p w14:paraId="6487E5E2" w14:textId="1F8E4DCC"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প্রফেসর নিল হামফ্রে (Neil Humphrey)</w:t>
      </w:r>
    </w:p>
    <w:p w14:paraId="5316EB59" w14:textId="3AF235C1"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Ellen Wilkinson Building, Manchester Institute of Education, The University of Manchester, Oxford Road, Manchester M13 9PL</w:t>
      </w:r>
    </w:p>
    <w:p w14:paraId="710FD677" w14:textId="402EBBE8" w:rsidR="00CA45B2" w:rsidRDefault="00CA45B2" w:rsidP="4BCC8931">
      <w:pPr>
        <w:spacing w:line="240" w:lineRule="auto"/>
        <w:contextualSpacing/>
        <w:rPr>
          <w:rFonts w:ascii="Arial" w:eastAsia="Arial" w:hAnsi="Arial" w:cs="Arial"/>
          <w:color w:val="000000" w:themeColor="text1"/>
          <w:sz w:val="20"/>
          <w:szCs w:val="20"/>
        </w:rPr>
      </w:pPr>
    </w:p>
    <w:p w14:paraId="34F18B6C" w14:textId="3C0299B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Email: </w:t>
      </w:r>
      <w:hyperlink r:id="rId21">
        <w:r>
          <w:rPr>
            <w:rStyle w:val="Hyperlink"/>
            <w:rFonts w:ascii="Arial" w:hAnsi="Arial"/>
            <w:b/>
            <w:color w:val="000000" w:themeColor="text1"/>
            <w:sz w:val="20"/>
          </w:rPr>
          <w:t>neil.humphrey@manchester.ac.uk</w:t>
        </w:r>
      </w:hyperlink>
    </w:p>
    <w:p w14:paraId="05980404" w14:textId="461D83E3" w:rsidR="00CA45B2" w:rsidRDefault="00CA45B2" w:rsidP="4BCC8931">
      <w:pPr>
        <w:spacing w:line="240" w:lineRule="auto"/>
        <w:contextualSpacing/>
        <w:rPr>
          <w:rFonts w:ascii="Arial" w:eastAsia="Arial" w:hAnsi="Arial" w:cs="Arial"/>
          <w:color w:val="000000" w:themeColor="text1"/>
          <w:sz w:val="20"/>
          <w:szCs w:val="20"/>
        </w:rPr>
      </w:pPr>
    </w:p>
    <w:p w14:paraId="34F31582" w14:textId="3CAB43BB"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টেলিফোন: 0161 275 3404</w:t>
      </w:r>
    </w:p>
    <w:p w14:paraId="26F301C9" w14:textId="5C86C9E6" w:rsidR="00CA45B2" w:rsidRDefault="00CA45B2" w:rsidP="4BCC8931">
      <w:pPr>
        <w:spacing w:line="240" w:lineRule="auto"/>
        <w:contextualSpacing/>
        <w:rPr>
          <w:rFonts w:ascii="Arial" w:eastAsia="Arial" w:hAnsi="Arial" w:cs="Arial"/>
          <w:color w:val="000000" w:themeColor="text1"/>
          <w:sz w:val="20"/>
          <w:szCs w:val="20"/>
        </w:rPr>
      </w:pPr>
    </w:p>
    <w:p w14:paraId="28A556FB" w14:textId="2D71AAA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আপনি যদি গবেষণা দলের বাইরের কাউকে প্রাতিষ্ঠানিক অভিযোগ করতে চান বা আপনি যদি প্রথমবারই গবেষকদের কাছ থেকে প্রাপ্ত উত্তর নিয়ে সন্তুষ্ট না হন তবে দয়া করে যোগাযোগ করুন: </w:t>
      </w:r>
    </w:p>
    <w:p w14:paraId="4A3CDCB5" w14:textId="428B830C" w:rsidR="00CA45B2" w:rsidRDefault="00CA45B2" w:rsidP="4BCC8931">
      <w:pPr>
        <w:spacing w:line="240" w:lineRule="auto"/>
        <w:contextualSpacing/>
        <w:rPr>
          <w:rFonts w:ascii="Arial" w:eastAsia="Arial" w:hAnsi="Arial" w:cs="Arial"/>
          <w:color w:val="000000" w:themeColor="text1"/>
          <w:sz w:val="20"/>
          <w:szCs w:val="20"/>
        </w:rPr>
      </w:pPr>
    </w:p>
    <w:p w14:paraId="1200B4BD" w14:textId="4BCA4F94"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রিসার্চ এথিক্স ম্যানেজার, রিসার্চ অফিস, ক্রিস্টি বিল্ডিং, দ্য ইউনিভার্সিটি অফ ম্যানচেস্টার, অক্সফোর্ড রোড, ম্যানচেস্টার, M13 9PL (The Research Ethics Manager, Research Office, Christie Building, The University of Manchester, Oxford Road, Manchester, M13 9PL)</w:t>
      </w:r>
    </w:p>
    <w:p w14:paraId="4C452329" w14:textId="22988181" w:rsidR="00CA45B2" w:rsidRDefault="00CA45B2" w:rsidP="4BCC8931">
      <w:pPr>
        <w:spacing w:line="240" w:lineRule="auto"/>
        <w:contextualSpacing/>
        <w:rPr>
          <w:rFonts w:ascii="Arial" w:eastAsia="Arial" w:hAnsi="Arial" w:cs="Arial"/>
          <w:color w:val="000000" w:themeColor="text1"/>
          <w:sz w:val="20"/>
          <w:szCs w:val="20"/>
        </w:rPr>
      </w:pPr>
    </w:p>
    <w:p w14:paraId="78356DE8" w14:textId="551DD4B7"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ইমেইল: </w:t>
      </w:r>
      <w:hyperlink r:id="rId22">
        <w:r>
          <w:rPr>
            <w:rStyle w:val="Hyperlink"/>
            <w:rFonts w:ascii="Arial" w:hAnsi="Arial"/>
            <w:b/>
            <w:sz w:val="20"/>
          </w:rPr>
          <w:t>research.complaints@manchester.ac.uk</w:t>
        </w:r>
      </w:hyperlink>
      <w:r>
        <w:rPr>
          <w:rFonts w:ascii="Arial" w:hAnsi="Arial"/>
          <w:b/>
          <w:color w:val="000000" w:themeColor="text1"/>
          <w:sz w:val="20"/>
        </w:rPr>
        <w:t xml:space="preserve">  </w:t>
      </w:r>
    </w:p>
    <w:p w14:paraId="57AB19C4" w14:textId="51017F3E" w:rsidR="00CA45B2" w:rsidRDefault="00CA45B2" w:rsidP="4BCC8931">
      <w:pPr>
        <w:spacing w:line="240" w:lineRule="auto"/>
        <w:contextualSpacing/>
        <w:rPr>
          <w:rFonts w:ascii="Arial" w:eastAsia="Arial" w:hAnsi="Arial" w:cs="Arial"/>
          <w:color w:val="000000" w:themeColor="text1"/>
          <w:sz w:val="20"/>
          <w:szCs w:val="20"/>
        </w:rPr>
      </w:pPr>
    </w:p>
    <w:p w14:paraId="63782458" w14:textId="60DD66F5"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টেলিফোন: 0161 306 8089</w:t>
      </w:r>
    </w:p>
    <w:p w14:paraId="1204F0D7" w14:textId="51D02777" w:rsidR="00CA45B2" w:rsidRDefault="00CA45B2" w:rsidP="4BCC8931">
      <w:pPr>
        <w:spacing w:line="240" w:lineRule="auto"/>
        <w:contextualSpacing/>
        <w:rPr>
          <w:rFonts w:ascii="Arial" w:eastAsia="Arial" w:hAnsi="Arial" w:cs="Arial"/>
          <w:color w:val="000000" w:themeColor="text1"/>
          <w:sz w:val="20"/>
          <w:szCs w:val="20"/>
        </w:rPr>
      </w:pPr>
    </w:p>
    <w:p w14:paraId="788116A2" w14:textId="3AAC1613" w:rsidR="00CA45B2" w:rsidRDefault="5905B450"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lastRenderedPageBreak/>
        <w:t xml:space="preserve">আপনি যদি আপনার তথ্য সুরক্ষা অধিকার সম্পর্কে আমাদের সাথে যোগাযোগ করতে চান তবে দয়া করে </w:t>
      </w:r>
      <w:hyperlink r:id="rId23">
        <w:r>
          <w:rPr>
            <w:rStyle w:val="Hyperlink"/>
            <w:rFonts w:ascii="Arial" w:hAnsi="Arial"/>
            <w:sz w:val="20"/>
          </w:rPr>
          <w:t>dataprotection@manchester.ac.uk</w:t>
        </w:r>
      </w:hyperlink>
      <w:r>
        <w:rPr>
          <w:rFonts w:ascii="Arial" w:hAnsi="Arial"/>
          <w:color w:val="000000" w:themeColor="text1"/>
          <w:sz w:val="20"/>
        </w:rPr>
        <w:t xml:space="preserve"> তে ইমেইল করুন বা ইনফরমেশন গভর্নেন্স অফিস, ক্রিস্টি বিল্ডিং, ম্যানচেস্টার বিশ্ববিদ্যালয়, অক্সফোর্ড রোড, M13 9PL (The Information Governance Office, Christie Building, The University of Manchester, Oxford Road, M13 9PL) তে লিখুন এবং আমরা আপনার অধিকার ব্যবহারের প্রক্রিয়ার মাধ্যমে আপনাকে গাইড করব।</w:t>
      </w:r>
    </w:p>
    <w:p w14:paraId="1E5D6C3A" w14:textId="0F7C4B8C" w:rsidR="00CA45B2" w:rsidRDefault="00CA45B2" w:rsidP="4BCC8931">
      <w:pPr>
        <w:spacing w:line="240" w:lineRule="auto"/>
        <w:contextualSpacing/>
        <w:rPr>
          <w:rFonts w:ascii="Arial" w:eastAsia="Arial" w:hAnsi="Arial" w:cs="Arial"/>
          <w:color w:val="000000" w:themeColor="text1"/>
          <w:sz w:val="20"/>
          <w:szCs w:val="20"/>
        </w:rPr>
      </w:pPr>
    </w:p>
    <w:p w14:paraId="422C6B33" w14:textId="091A9E96"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আপনার সন্তানের ব্যক্তিগত শনাক্তকরণ নাক্তযোগ্য তথ্য সম্পর্কিত অভিযোগ ইনফরমেশন কমিশনারের অফিসে করারও আপনার অধিকার রয়েছে:</w:t>
      </w:r>
    </w:p>
    <w:p w14:paraId="0E951ABC" w14:textId="5FF592E8" w:rsidR="00CA45B2" w:rsidRDefault="00CA45B2" w:rsidP="4BCC8931">
      <w:pPr>
        <w:spacing w:line="240" w:lineRule="auto"/>
        <w:contextualSpacing/>
        <w:rPr>
          <w:rFonts w:ascii="Arial" w:eastAsia="Arial" w:hAnsi="Arial" w:cs="Arial"/>
          <w:color w:val="000000" w:themeColor="text1"/>
          <w:sz w:val="20"/>
          <w:szCs w:val="20"/>
        </w:rPr>
      </w:pPr>
    </w:p>
    <w:p w14:paraId="1CC486CC" w14:textId="31DB2E3F"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Online: </w:t>
      </w:r>
      <w:hyperlink r:id="rId24">
        <w:r>
          <w:rPr>
            <w:rStyle w:val="Hyperlink"/>
            <w:rFonts w:ascii="Arial" w:hAnsi="Arial"/>
            <w:b/>
            <w:sz w:val="20"/>
          </w:rPr>
          <w:t>https://ico.org.uk/make-a-complaint/</w:t>
        </w:r>
      </w:hyperlink>
    </w:p>
    <w:p w14:paraId="50BCE6EE" w14:textId="3046DC38" w:rsidR="5EC1DEEA" w:rsidRDefault="5EC1DEEA" w:rsidP="5EC1DEEA">
      <w:pPr>
        <w:spacing w:line="240" w:lineRule="auto"/>
        <w:contextualSpacing/>
        <w:rPr>
          <w:rFonts w:ascii="Arial" w:eastAsia="Arial" w:hAnsi="Arial" w:cs="Arial"/>
          <w:b/>
          <w:bCs/>
          <w:color w:val="000000" w:themeColor="text1"/>
          <w:sz w:val="20"/>
          <w:szCs w:val="20"/>
        </w:rPr>
      </w:pPr>
    </w:p>
    <w:p w14:paraId="3A5ABC31" w14:textId="1BE71147"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 xml:space="preserve">টেলিফোন: 0303 123 1113  </w:t>
      </w:r>
    </w:p>
    <w:p w14:paraId="31AF419A" w14:textId="2A4E132D" w:rsidR="00CA45B2" w:rsidRDefault="00CA45B2" w:rsidP="5EC1DEEA">
      <w:pPr>
        <w:spacing w:line="240" w:lineRule="auto"/>
        <w:contextualSpacing/>
        <w:rPr>
          <w:rFonts w:ascii="Arial" w:eastAsia="Arial" w:hAnsi="Arial" w:cs="Arial"/>
          <w:b/>
          <w:bCs/>
          <w:color w:val="000000" w:themeColor="text1"/>
          <w:sz w:val="20"/>
          <w:szCs w:val="20"/>
        </w:rPr>
      </w:pPr>
    </w:p>
    <w:p w14:paraId="2465028E" w14:textId="0EF5E0B1"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আরও তথ্য</w:t>
      </w:r>
    </w:p>
    <w:p w14:paraId="465CAB1A" w14:textId="75D53A15" w:rsidR="00CA45B2" w:rsidRDefault="00CA45B2" w:rsidP="4BCC8931">
      <w:pPr>
        <w:spacing w:line="240" w:lineRule="auto"/>
        <w:contextualSpacing/>
        <w:rPr>
          <w:rFonts w:ascii="Arial" w:eastAsia="Arial" w:hAnsi="Arial" w:cs="Arial"/>
          <w:color w:val="000000" w:themeColor="text1"/>
          <w:sz w:val="20"/>
          <w:szCs w:val="20"/>
        </w:rPr>
      </w:pPr>
    </w:p>
    <w:p w14:paraId="5039D1BC" w14:textId="5C70E66F" w:rsidR="00CA45B2" w:rsidRDefault="3BDF35D6" w:rsidP="37F1DCE0">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আপনার যদি কোনও প্রশ্ন থাকে তবে আপনি আমাদের </w:t>
      </w:r>
      <w:hyperlink>
        <w:r>
          <w:rPr>
            <w:rStyle w:val="Hyperlink"/>
            <w:rFonts w:ascii="Arial" w:hAnsi="Arial"/>
            <w:sz w:val="20"/>
          </w:rPr>
          <w:t>beewellprogramme@manchester.ac.uk</w:t>
        </w:r>
      </w:hyperlink>
      <w:r>
        <w:rPr>
          <w:rFonts w:ascii="Arial" w:hAnsi="Arial"/>
          <w:color w:val="000000" w:themeColor="text1"/>
          <w:sz w:val="20"/>
        </w:rPr>
        <w:t xml:space="preserve"> তে ইমেইল করতে পারেন বা এই নম্বরে 0161 275 3415 আমাদের কল করুন। </w:t>
      </w:r>
    </w:p>
    <w:p w14:paraId="27F73D0F" w14:textId="037515DD" w:rsidR="00CA45B2" w:rsidRDefault="00CA45B2" w:rsidP="4BCC8931">
      <w:pPr>
        <w:spacing w:line="240" w:lineRule="auto"/>
        <w:contextualSpacing/>
        <w:rPr>
          <w:rFonts w:ascii="Arial" w:eastAsia="Arial" w:hAnsi="Arial" w:cs="Arial"/>
          <w:color w:val="000000" w:themeColor="text1"/>
          <w:sz w:val="20"/>
          <w:szCs w:val="20"/>
        </w:rPr>
      </w:pPr>
    </w:p>
    <w:p w14:paraId="1CFA00AB" w14:textId="6D044258"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এই তথ্য শীটটি পড়তে সময় দেওয়ার জন্য আপনাকে ধন্যবাদ।</w:t>
      </w:r>
    </w:p>
    <w:p w14:paraId="382972EA" w14:textId="0B567E0C" w:rsidR="00CA45B2" w:rsidRDefault="00CA45B2" w:rsidP="4BCC8931">
      <w:pPr>
        <w:spacing w:line="240" w:lineRule="auto"/>
        <w:contextualSpacing/>
        <w:rPr>
          <w:rFonts w:ascii="Arial" w:eastAsia="Arial" w:hAnsi="Arial" w:cs="Arial"/>
          <w:color w:val="000000" w:themeColor="text1"/>
          <w:sz w:val="20"/>
          <w:szCs w:val="20"/>
        </w:rPr>
      </w:pPr>
    </w:p>
    <w:p w14:paraId="01A5C679" w14:textId="22778FB0"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আপনার সন্তানের এই গবেষণার অংশ হওয়ার জন্য সম্মত হওয়া</w:t>
      </w:r>
    </w:p>
    <w:p w14:paraId="28F95246" w14:textId="530C36B9" w:rsidR="00CA45B2" w:rsidRDefault="00CA45B2" w:rsidP="4BCC8931">
      <w:pPr>
        <w:spacing w:line="240" w:lineRule="auto"/>
        <w:contextualSpacing/>
        <w:rPr>
          <w:rFonts w:ascii="Arial" w:eastAsia="Arial" w:hAnsi="Arial" w:cs="Arial"/>
          <w:color w:val="000000" w:themeColor="text1"/>
          <w:sz w:val="20"/>
          <w:szCs w:val="20"/>
        </w:rPr>
      </w:pPr>
    </w:p>
    <w:p w14:paraId="18FB9DD9" w14:textId="0DF4DFB7"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আমরা আশা করি আপনি আপনার সন্তানকে এই গবেষণায় অংশ নিতে অনুমতি দেবেন।</w:t>
      </w:r>
    </w:p>
    <w:p w14:paraId="4EC5ACA6" w14:textId="6AB9724F"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অনুমতি প্রদানের মাধ্যমে, আপনি আপনার সন্তানকে #BeeWell সমীক্ষায় অংশগ্রহণ করার জন্য, তাদের সমীক্ষার তথ্য তাদের সম্পর্কে ব্যাকগ্রাউন্ড তথ্যের সাথে লিঙ্ক করার জন্য, এবং ভবিষ্যতে তাদের সম্পর্কে থাকা অন্যান্য তথ্যের সাথে তাদের তথ্য লিঙ্ক করার জন্য সম্মতি দিচ্ছেন (উপরের 'তথ্য সুরক্ষা এবং গোপনীয়তায়' বর্ণিত আছে)।</w:t>
      </w:r>
    </w:p>
    <w:p w14:paraId="0B496F79" w14:textId="5D4BF673" w:rsidR="00CA45B2" w:rsidRDefault="412B2E10" w:rsidP="4BCC8931">
      <w:pPr>
        <w:pStyle w:val="ListParagraph"/>
        <w:numPr>
          <w:ilvl w:val="1"/>
          <w:numId w:val="11"/>
        </w:numPr>
        <w:spacing w:line="240" w:lineRule="auto"/>
        <w:ind w:left="709"/>
        <w:rPr>
          <w:rFonts w:ascii="Arial" w:eastAsia="Arial" w:hAnsi="Arial" w:cs="Arial"/>
          <w:b/>
          <w:bCs/>
          <w:sz w:val="20"/>
          <w:szCs w:val="20"/>
        </w:rPr>
      </w:pPr>
      <w:r w:rsidRPr="09712EA2">
        <w:rPr>
          <w:rFonts w:ascii="Arial" w:hAnsi="Arial"/>
          <w:sz w:val="20"/>
          <w:szCs w:val="20"/>
        </w:rPr>
        <w:t>আপনি যদি অনুমতি না দেন,</w:t>
      </w:r>
      <w:r>
        <w:rPr>
          <w:rFonts w:ascii="Arial" w:hAnsi="Arial"/>
          <w:b/>
          <w:sz w:val="20"/>
        </w:rPr>
        <w:t xml:space="preserve"> তবে নিচের ফর্মটি যত দ্রুত সম্ভব</w:t>
      </w:r>
      <w:r w:rsidRPr="09712EA2">
        <w:rPr>
          <w:rFonts w:ascii="Arial" w:hAnsi="Arial"/>
          <w:sz w:val="20"/>
          <w:szCs w:val="20"/>
        </w:rPr>
        <w:t xml:space="preserve"> এবং </w:t>
      </w:r>
      <w:r>
        <w:rPr>
          <w:rFonts w:ascii="Arial" w:hAnsi="Arial"/>
          <w:b/>
          <w:sz w:val="20"/>
        </w:rPr>
        <w:t>কোনোভাবেই 30</w:t>
      </w:r>
      <w:r w:rsidR="5CC5EE26" w:rsidRPr="09712EA2">
        <w:rPr>
          <w:rFonts w:ascii="Arial" w:hAnsi="Arial"/>
          <w:b/>
          <w:bCs/>
          <w:sz w:val="20"/>
          <w:szCs w:val="20"/>
          <w:vertAlign w:val="superscript"/>
        </w:rPr>
        <w:t>শে</w:t>
      </w:r>
      <w:r>
        <w:rPr>
          <w:rFonts w:ascii="Arial" w:hAnsi="Arial"/>
          <w:b/>
          <w:sz w:val="20"/>
        </w:rPr>
        <w:t xml:space="preserve"> সেপ্টেম্বর 2026, বুধবারের পরে নয়, এমন সময়ের মধ্যে ফেরত দিতে হবে। </w:t>
      </w:r>
    </w:p>
    <w:p w14:paraId="1C1E492C" w14:textId="209E9224"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অংশগ্রহণ না করার সিদ্ধান্ত কোনোভাবেই আপনাকে অথবা আপনার সন্তানকে অসুবিধায় ফেলবে না।</w:t>
      </w:r>
    </w:p>
    <w:p w14:paraId="70AC2F0C" w14:textId="1765F295" w:rsidR="00CA45B2" w:rsidRDefault="64DDC253" w:rsidP="4BCC8931">
      <w:pPr>
        <w:pStyle w:val="ListParagraph"/>
        <w:numPr>
          <w:ilvl w:val="1"/>
          <w:numId w:val="11"/>
        </w:numPr>
        <w:spacing w:line="240" w:lineRule="auto"/>
        <w:ind w:left="709"/>
        <w:rPr>
          <w:rFonts w:ascii="Arial" w:eastAsia="Arial" w:hAnsi="Arial" w:cs="Arial"/>
          <w:sz w:val="20"/>
          <w:szCs w:val="20"/>
        </w:rPr>
      </w:pPr>
      <w:r>
        <w:rPr>
          <w:rFonts w:ascii="Arial" w:hAnsi="Arial"/>
          <w:sz w:val="20"/>
        </w:rPr>
        <w:t>সমস্ত বাচ্চাদের কাছে সুস্পষ্টরূপে জানানো হবে যে তারা অংশ নেবে কিনা সেটি তাদের উপর নির্ভর করে।  তাদের এটিও মনে করিয়ে দেওয়া হবে যে তারা উত্তর দিতে না চাইলে প্রশ্নগুলি এড়িয়ে যেতে পারে।</w:t>
      </w:r>
    </w:p>
    <w:p w14:paraId="0E85421C" w14:textId="379C18F9" w:rsidR="00CA45B2" w:rsidRDefault="00CA45B2" w:rsidP="4F8E5923">
      <w:pPr>
        <w:spacing w:line="240" w:lineRule="auto"/>
        <w:contextualSpacing/>
        <w:rPr>
          <w:rFonts w:ascii="Arial" w:eastAsia="Arial" w:hAnsi="Arial" w:cs="Arial"/>
          <w:sz w:val="20"/>
          <w:szCs w:val="20"/>
        </w:rPr>
      </w:pPr>
    </w:p>
    <w:p w14:paraId="6F307B98" w14:textId="7F996801" w:rsidR="00CA45B2" w:rsidRDefault="00CA45B2" w:rsidP="20D3572B">
      <w:pPr>
        <w:spacing w:line="240" w:lineRule="auto"/>
        <w:contextualSpacing/>
        <w:rPr>
          <w:rFonts w:ascii="Arial" w:eastAsia="Arial" w:hAnsi="Arial" w:cs="Arial"/>
          <w:sz w:val="20"/>
          <w:szCs w:val="20"/>
        </w:rPr>
      </w:pPr>
    </w:p>
    <w:p w14:paraId="3586A9A7" w14:textId="4247B578" w:rsidR="00CA45B2" w:rsidRDefault="38FF1F65" w:rsidP="20D3572B">
      <w:pPr>
        <w:pageBreakBefore/>
        <w:spacing w:line="240" w:lineRule="auto"/>
        <w:contextualSpacing/>
        <w:rPr>
          <w:rFonts w:ascii="Arial" w:eastAsia="Arial" w:hAnsi="Arial" w:cs="Arial"/>
          <w:color w:val="000000" w:themeColor="text1"/>
          <w:sz w:val="20"/>
          <w:szCs w:val="20"/>
        </w:rPr>
      </w:pPr>
      <w:r>
        <w:rPr>
          <w:noProof/>
        </w:rPr>
        <w:lastRenderedPageBreak/>
        <w:drawing>
          <wp:inline distT="0" distB="0" distL="0" distR="0" wp14:anchorId="4D6AD6C7" wp14:editId="268306B0">
            <wp:extent cx="5943600" cy="38100"/>
            <wp:effectExtent l="0" t="0" r="0" b="0"/>
            <wp:docPr id="819198857" name="Picture 819198857" descr="Shape">
              <a:extLst xmlns:a="http://schemas.openxmlformats.org/drawingml/2006/main">
                <a:ext uri="{FF2B5EF4-FFF2-40B4-BE49-F238E27FC236}">
                  <a16:creationId xmlns:a16="http://schemas.microsoft.com/office/drawing/2014/main" id="{2D8BFF5D-2948-455A-9A6A-E2F709027B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943600" cy="38100"/>
                    </a:xfrm>
                    <a:prstGeom prst="rect">
                      <a:avLst/>
                    </a:prstGeom>
                  </pic:spPr>
                </pic:pic>
              </a:graphicData>
            </a:graphic>
          </wp:inline>
        </w:drawing>
      </w:r>
    </w:p>
    <w:p w14:paraId="16259A59" w14:textId="1CBD8F57" w:rsidR="00CA45B2" w:rsidRDefault="00CA45B2" w:rsidP="4BCC8931">
      <w:pPr>
        <w:spacing w:line="240" w:lineRule="auto"/>
        <w:contextualSpacing/>
        <w:rPr>
          <w:rFonts w:ascii="Arial" w:eastAsia="Arial" w:hAnsi="Arial" w:cs="Arial"/>
          <w:color w:val="000000" w:themeColor="text1"/>
          <w:sz w:val="20"/>
          <w:szCs w:val="20"/>
        </w:rPr>
      </w:pPr>
    </w:p>
    <w:p w14:paraId="1A4B6A50" w14:textId="2922C789"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যদি আপনি আপনার সন্তানকে অংশগ্রহণ করাতে </w:t>
      </w:r>
      <w:r w:rsidRPr="09712EA2">
        <w:rPr>
          <w:rFonts w:ascii="Arial" w:hAnsi="Arial"/>
          <w:b/>
          <w:bCs/>
          <w:color w:val="000000" w:themeColor="text1"/>
          <w:sz w:val="20"/>
          <w:szCs w:val="20"/>
          <w:u w:val="single"/>
        </w:rPr>
        <w:t>না চান</w:t>
      </w:r>
      <w:r>
        <w:rPr>
          <w:rFonts w:ascii="Arial" w:hAnsi="Arial"/>
          <w:color w:val="000000" w:themeColor="text1"/>
          <w:sz w:val="20"/>
        </w:rPr>
        <w:t xml:space="preserve">, তবেই আপনাকে এই স্লিপটি পূরণ করে ফেরত দিতে হবে। নিচের তথ্যগুলো জানানোর জন্য অনুগ্রহ করে </w:t>
      </w:r>
      <w:r w:rsidR="5B681E1F" w:rsidRPr="09712EA2">
        <w:rPr>
          <w:rFonts w:ascii="Arial" w:hAnsi="Arial"/>
          <w:sz w:val="20"/>
          <w:szCs w:val="20"/>
        </w:rPr>
        <w:t>joao.santos@manchester.ac.uk</w:t>
      </w:r>
      <w:r>
        <w:rPr>
          <w:rFonts w:ascii="Arial" w:hAnsi="Arial"/>
          <w:color w:val="000000" w:themeColor="text1"/>
          <w:sz w:val="20"/>
        </w:rPr>
        <w:t xml:space="preserve"> </w:t>
      </w:r>
      <w:hyperlink r:id="rId26" w:history="1"/>
      <w:r>
        <w:rPr>
          <w:rFonts w:ascii="Arial" w:hAnsi="Arial"/>
          <w:color w:val="000000" w:themeColor="text1"/>
          <w:sz w:val="20"/>
        </w:rPr>
        <w:t xml:space="preserve"> ঠিকানায় ইমেইল করুন (অথবা </w:t>
      </w:r>
      <w:r w:rsidR="14ABA748" w:rsidRPr="09712EA2">
        <w:rPr>
          <w:rFonts w:ascii="Arial" w:hAnsi="Arial"/>
          <w:sz w:val="20"/>
          <w:szCs w:val="20"/>
        </w:rPr>
        <w:t>0161 275 8512</w:t>
      </w:r>
      <w:r>
        <w:rPr>
          <w:rFonts w:ascii="Arial" w:hAnsi="Arial"/>
          <w:color w:val="000000" w:themeColor="text1"/>
          <w:sz w:val="20"/>
        </w:rPr>
        <w:t xml:space="preserve"> নম্বরে ফোন করুন), অথবা নিচের ঠিকানায় ডাকযোগে ফেরত পাঠান:</w:t>
      </w:r>
    </w:p>
    <w:p w14:paraId="66FE728D" w14:textId="5EF7F407" w:rsidR="00CA45B2" w:rsidRDefault="00CA45B2" w:rsidP="4BCC8931">
      <w:pPr>
        <w:spacing w:line="240" w:lineRule="auto"/>
        <w:contextualSpacing/>
        <w:rPr>
          <w:rFonts w:ascii="Arial" w:eastAsia="Arial" w:hAnsi="Arial" w:cs="Arial"/>
          <w:color w:val="000000" w:themeColor="text1"/>
          <w:sz w:val="20"/>
          <w:szCs w:val="20"/>
        </w:rPr>
      </w:pPr>
    </w:p>
    <w:p w14:paraId="29951D9A" w14:textId="4EBA084B"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FREEPOST RLYU-KAAB-AXRC</w:t>
      </w:r>
    </w:p>
    <w:p w14:paraId="732D6C62" w14:textId="56AADCA2" w:rsidR="00CA45B2" w:rsidRDefault="64DDC253" w:rsidP="5EC1DEEA">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Joao Santos Manchester Institute of Education</w:t>
      </w:r>
    </w:p>
    <w:p w14:paraId="00A885D9" w14:textId="5BC62452"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B4.10 Ellen Wilkinson Building</w:t>
      </w:r>
    </w:p>
    <w:p w14:paraId="7CC623EF" w14:textId="3ECA07C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University of Manchester</w:t>
      </w:r>
    </w:p>
    <w:p w14:paraId="2E9387E8" w14:textId="34583F0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Oxford Road</w:t>
      </w:r>
    </w:p>
    <w:p w14:paraId="6C772E3A" w14:textId="1B6CE62F"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Manchester</w:t>
      </w:r>
    </w:p>
    <w:p w14:paraId="66C64972" w14:textId="1FC28B8E"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M13 9PL</w:t>
      </w:r>
    </w:p>
    <w:p w14:paraId="00D1AD67" w14:textId="61D9E7A8" w:rsidR="00CA45B2" w:rsidRDefault="00CA45B2" w:rsidP="4BCC8931">
      <w:pPr>
        <w:spacing w:line="240" w:lineRule="auto"/>
        <w:contextualSpacing/>
        <w:rPr>
          <w:rFonts w:ascii="Arial" w:eastAsia="Arial" w:hAnsi="Arial" w:cs="Arial"/>
          <w:color w:val="000000" w:themeColor="text1"/>
          <w:sz w:val="20"/>
          <w:szCs w:val="20"/>
        </w:rPr>
      </w:pPr>
    </w:p>
    <w:p w14:paraId="33E4FACF" w14:textId="5C1458DD"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u w:val="single"/>
        </w:rPr>
        <w:t>আপনার কোনও স্ট্যাম্প অন্তর্ভুক্ত করার দরকার নেই।</w:t>
      </w:r>
      <w:r w:rsidRPr="4BCC8931">
        <w:rPr>
          <w:rFonts w:ascii="Arial" w:hAnsi="Arial"/>
          <w:b/>
          <w:bCs/>
          <w:color w:val="000000" w:themeColor="text1"/>
          <w:sz w:val="20"/>
          <w:szCs w:val="20"/>
        </w:rPr>
        <w:t xml:space="preserve"> </w:t>
      </w:r>
    </w:p>
    <w:p w14:paraId="0DF38ECC" w14:textId="76930755" w:rsidR="00CA45B2" w:rsidRDefault="00CA45B2" w:rsidP="4BCC8931">
      <w:pPr>
        <w:spacing w:line="240" w:lineRule="auto"/>
        <w:contextualSpacing/>
        <w:rPr>
          <w:rFonts w:ascii="Arial" w:eastAsia="Arial" w:hAnsi="Arial" w:cs="Arial"/>
          <w:color w:val="000000" w:themeColor="text1"/>
          <w:sz w:val="20"/>
          <w:szCs w:val="20"/>
        </w:rPr>
      </w:pPr>
    </w:p>
    <w:p w14:paraId="55E2AEE5" w14:textId="7B5EDFC4" w:rsidR="00CA45B2" w:rsidRDefault="64DDC253" w:rsidP="4BCC8931">
      <w:pPr>
        <w:spacing w:line="240" w:lineRule="auto"/>
        <w:contextualSpacing/>
        <w:rPr>
          <w:rFonts w:ascii="Arial" w:eastAsia="Arial" w:hAnsi="Arial" w:cs="Arial"/>
          <w:color w:val="000000" w:themeColor="text1"/>
          <w:sz w:val="20"/>
          <w:szCs w:val="20"/>
        </w:rPr>
      </w:pPr>
      <w:r>
        <w:rPr>
          <w:rFonts w:ascii="Arial" w:hAnsi="Arial"/>
          <w:b/>
          <w:color w:val="000000" w:themeColor="text1"/>
          <w:sz w:val="20"/>
        </w:rPr>
        <w:t>আপনি যদি আপনার সন্তানের অংশ নেওয়াতে রাজি থাকেন তবে আপনার কিছুই করার প্রয়োজন নাই।</w:t>
      </w:r>
    </w:p>
    <w:p w14:paraId="413489C5" w14:textId="2F73C7C0" w:rsidR="00CA45B2" w:rsidRDefault="00CA45B2" w:rsidP="4BCC8931">
      <w:pPr>
        <w:spacing w:line="240" w:lineRule="auto"/>
        <w:contextualSpacing/>
        <w:rPr>
          <w:rFonts w:ascii="Arial" w:eastAsia="Arial" w:hAnsi="Arial" w:cs="Arial"/>
          <w:color w:val="000000" w:themeColor="text1"/>
          <w:sz w:val="20"/>
          <w:szCs w:val="20"/>
        </w:rPr>
      </w:pPr>
    </w:p>
    <w:p w14:paraId="2187A301" w14:textId="1F891B9D" w:rsidR="00CA45B2" w:rsidRDefault="412B2E10" w:rsidP="09712EA2">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 xml:space="preserve">প্রিয় জোয়াও, </w:t>
      </w:r>
    </w:p>
    <w:p w14:paraId="16E5C357" w14:textId="76DBC6BC" w:rsidR="00CA45B2" w:rsidRDefault="00CA45B2" w:rsidP="4BCC8931">
      <w:pPr>
        <w:spacing w:line="240" w:lineRule="auto"/>
        <w:contextualSpacing/>
        <w:rPr>
          <w:rFonts w:ascii="Arial" w:eastAsia="Arial" w:hAnsi="Arial" w:cs="Arial"/>
          <w:color w:val="000000" w:themeColor="text1"/>
          <w:sz w:val="20"/>
          <w:szCs w:val="20"/>
        </w:rPr>
      </w:pPr>
    </w:p>
    <w:p w14:paraId="3D4026EC" w14:textId="4CDF015F" w:rsidR="00CA45B2" w:rsidRDefault="38FF1F65" w:rsidP="20D3572B">
      <w:pPr>
        <w:spacing w:line="240" w:lineRule="auto"/>
        <w:contextualSpacing/>
        <w:rPr>
          <w:rFonts w:ascii="Arial" w:eastAsia="Arial" w:hAnsi="Arial" w:cs="Arial"/>
          <w:color w:val="000000" w:themeColor="text1"/>
          <w:sz w:val="20"/>
          <w:szCs w:val="20"/>
        </w:rPr>
      </w:pPr>
      <w:r>
        <w:rPr>
          <w:rFonts w:ascii="Arial" w:hAnsi="Arial"/>
          <w:color w:val="000000" w:themeColor="text1"/>
          <w:sz w:val="20"/>
        </w:rPr>
        <w:t>আমি আমার সন্তানকে হ্যাম্পশায়ার, আইল অফ ওয়াইট, পোর্টসমাউথ এবং সাউদাম্পটনের #BeeWell অধ্যয়ন থেকে অংশ নেওয়া থেকে প্রত্যাহার করতে চাই।</w:t>
      </w:r>
    </w:p>
    <w:p w14:paraId="32725513" w14:textId="05E56596" w:rsidR="00CA45B2" w:rsidRDefault="00CA45B2" w:rsidP="4BCC8931">
      <w:pPr>
        <w:spacing w:line="240" w:lineRule="auto"/>
        <w:contextualSpacing/>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0"/>
        <w:gridCol w:w="5610"/>
      </w:tblGrid>
      <w:tr w:rsidR="4BCC8931" w14:paraId="740E3519" w14:textId="77777777" w:rsidTr="5EC1DEEA">
        <w:trPr>
          <w:trHeight w:val="300"/>
        </w:trPr>
        <w:tc>
          <w:tcPr>
            <w:tcW w:w="3390" w:type="dxa"/>
            <w:tcMar>
              <w:left w:w="105" w:type="dxa"/>
              <w:right w:w="105" w:type="dxa"/>
            </w:tcMar>
          </w:tcPr>
          <w:p w14:paraId="18A83F69" w14:textId="6489E924"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শিশুর নাম:</w:t>
            </w:r>
          </w:p>
        </w:tc>
        <w:tc>
          <w:tcPr>
            <w:tcW w:w="5610" w:type="dxa"/>
            <w:tcMar>
              <w:left w:w="105" w:type="dxa"/>
              <w:right w:w="105" w:type="dxa"/>
            </w:tcMar>
          </w:tcPr>
          <w:p w14:paraId="3C5A80C6" w14:textId="01A0D58C" w:rsidR="4BCC8931" w:rsidRDefault="4BCC8931" w:rsidP="4BCC8931">
            <w:pPr>
              <w:contextualSpacing/>
              <w:rPr>
                <w:rFonts w:ascii="Arial" w:eastAsia="Arial" w:hAnsi="Arial" w:cs="Arial"/>
                <w:color w:val="000000" w:themeColor="text1"/>
                <w:sz w:val="20"/>
                <w:szCs w:val="20"/>
              </w:rPr>
            </w:pPr>
          </w:p>
        </w:tc>
      </w:tr>
      <w:tr w:rsidR="4BCC8931" w14:paraId="74C42C0A" w14:textId="77777777" w:rsidTr="5EC1DEEA">
        <w:trPr>
          <w:trHeight w:val="300"/>
        </w:trPr>
        <w:tc>
          <w:tcPr>
            <w:tcW w:w="9000" w:type="dxa"/>
            <w:gridSpan w:val="2"/>
            <w:tcMar>
              <w:left w:w="105" w:type="dxa"/>
              <w:right w:w="105" w:type="dxa"/>
            </w:tcMar>
          </w:tcPr>
          <w:p w14:paraId="58FC7442" w14:textId="078692DD" w:rsidR="4BCC8931" w:rsidRDefault="4BCC8931" w:rsidP="4BCC8931">
            <w:pPr>
              <w:contextualSpacing/>
              <w:rPr>
                <w:rFonts w:ascii="Arial" w:eastAsia="Arial" w:hAnsi="Arial" w:cs="Arial"/>
                <w:color w:val="000000" w:themeColor="text1"/>
                <w:sz w:val="20"/>
                <w:szCs w:val="20"/>
              </w:rPr>
            </w:pPr>
          </w:p>
        </w:tc>
      </w:tr>
      <w:tr w:rsidR="4BCC8931" w14:paraId="693D72D4" w14:textId="77777777" w:rsidTr="5EC1DEEA">
        <w:trPr>
          <w:trHeight w:val="300"/>
        </w:trPr>
        <w:tc>
          <w:tcPr>
            <w:tcW w:w="3390" w:type="dxa"/>
            <w:tcMar>
              <w:left w:w="105" w:type="dxa"/>
              <w:right w:w="105" w:type="dxa"/>
            </w:tcMar>
          </w:tcPr>
          <w:p w14:paraId="1CBA4055" w14:textId="2B5A955C"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শিশুর স্কুল:</w:t>
            </w:r>
          </w:p>
        </w:tc>
        <w:tc>
          <w:tcPr>
            <w:tcW w:w="5610" w:type="dxa"/>
            <w:tcMar>
              <w:left w:w="105" w:type="dxa"/>
              <w:right w:w="105" w:type="dxa"/>
            </w:tcMar>
          </w:tcPr>
          <w:p w14:paraId="319009C8" w14:textId="00FCF5AF" w:rsidR="4BCC8931" w:rsidRDefault="4BCC8931" w:rsidP="4BCC8931">
            <w:pPr>
              <w:contextualSpacing/>
              <w:rPr>
                <w:rFonts w:ascii="Arial" w:eastAsia="Arial" w:hAnsi="Arial" w:cs="Arial"/>
                <w:color w:val="000000" w:themeColor="text1"/>
                <w:sz w:val="20"/>
                <w:szCs w:val="20"/>
              </w:rPr>
            </w:pPr>
          </w:p>
        </w:tc>
      </w:tr>
      <w:tr w:rsidR="4BCC8931" w14:paraId="2E8ADE67" w14:textId="77777777" w:rsidTr="5EC1DEEA">
        <w:trPr>
          <w:trHeight w:val="300"/>
        </w:trPr>
        <w:tc>
          <w:tcPr>
            <w:tcW w:w="9000" w:type="dxa"/>
            <w:gridSpan w:val="2"/>
            <w:tcMar>
              <w:left w:w="105" w:type="dxa"/>
              <w:right w:w="105" w:type="dxa"/>
            </w:tcMar>
          </w:tcPr>
          <w:p w14:paraId="51D2F66E" w14:textId="21AA1E34" w:rsidR="4BCC8931" w:rsidRDefault="4BCC8931" w:rsidP="4BCC8931">
            <w:pPr>
              <w:contextualSpacing/>
              <w:rPr>
                <w:rFonts w:ascii="Arial" w:eastAsia="Arial" w:hAnsi="Arial" w:cs="Arial"/>
                <w:color w:val="000000" w:themeColor="text1"/>
                <w:sz w:val="20"/>
                <w:szCs w:val="20"/>
              </w:rPr>
            </w:pPr>
          </w:p>
        </w:tc>
      </w:tr>
      <w:tr w:rsidR="4BCC8931" w14:paraId="4E23C813" w14:textId="77777777" w:rsidTr="5EC1DEEA">
        <w:trPr>
          <w:trHeight w:val="300"/>
        </w:trPr>
        <w:tc>
          <w:tcPr>
            <w:tcW w:w="3390" w:type="dxa"/>
            <w:tcMar>
              <w:left w:w="105" w:type="dxa"/>
              <w:right w:w="105" w:type="dxa"/>
            </w:tcMar>
          </w:tcPr>
          <w:p w14:paraId="7913B162" w14:textId="4745E136" w:rsidR="4BCC8931" w:rsidRDefault="1FF10F60" w:rsidP="4BCC8931">
            <w:pPr>
              <w:contextualSpacing/>
              <w:rPr>
                <w:rFonts w:ascii="Arial" w:eastAsia="Arial" w:hAnsi="Arial" w:cs="Arial"/>
                <w:color w:val="000000" w:themeColor="text1"/>
                <w:sz w:val="20"/>
                <w:szCs w:val="20"/>
              </w:rPr>
            </w:pPr>
            <w:r>
              <w:rPr>
                <w:rFonts w:ascii="Arial" w:hAnsi="Arial"/>
                <w:color w:val="000000" w:themeColor="text1"/>
                <w:sz w:val="20"/>
              </w:rPr>
              <w:t>সন্তানের ইয়ার গ্রুপ (উদাঃ 7 বা 10):</w:t>
            </w:r>
          </w:p>
        </w:tc>
        <w:tc>
          <w:tcPr>
            <w:tcW w:w="5610" w:type="dxa"/>
            <w:tcMar>
              <w:left w:w="105" w:type="dxa"/>
              <w:right w:w="105" w:type="dxa"/>
            </w:tcMar>
          </w:tcPr>
          <w:p w14:paraId="38EB9599" w14:textId="5BE9C970" w:rsidR="4BCC8931" w:rsidRDefault="4BCC8931" w:rsidP="4BCC8931">
            <w:pPr>
              <w:contextualSpacing/>
              <w:rPr>
                <w:rFonts w:ascii="Arial" w:eastAsia="Arial" w:hAnsi="Arial" w:cs="Arial"/>
                <w:color w:val="000000" w:themeColor="text1"/>
                <w:sz w:val="20"/>
                <w:szCs w:val="20"/>
              </w:rPr>
            </w:pPr>
          </w:p>
        </w:tc>
      </w:tr>
      <w:tr w:rsidR="4BCC8931" w14:paraId="35849AAA" w14:textId="77777777" w:rsidTr="5EC1DEEA">
        <w:trPr>
          <w:trHeight w:val="300"/>
        </w:trPr>
        <w:tc>
          <w:tcPr>
            <w:tcW w:w="9000" w:type="dxa"/>
            <w:gridSpan w:val="2"/>
            <w:tcMar>
              <w:left w:w="105" w:type="dxa"/>
              <w:right w:w="105" w:type="dxa"/>
            </w:tcMar>
          </w:tcPr>
          <w:p w14:paraId="4E929283" w14:textId="1353B1A5" w:rsidR="4BCC8931" w:rsidRDefault="4BCC8931" w:rsidP="4BCC8931">
            <w:pPr>
              <w:contextualSpacing/>
              <w:rPr>
                <w:rFonts w:ascii="Arial" w:eastAsia="Arial" w:hAnsi="Arial" w:cs="Arial"/>
                <w:color w:val="000000" w:themeColor="text1"/>
                <w:sz w:val="20"/>
                <w:szCs w:val="20"/>
              </w:rPr>
            </w:pPr>
          </w:p>
        </w:tc>
      </w:tr>
      <w:tr w:rsidR="4BCC8931" w14:paraId="61199E35" w14:textId="77777777" w:rsidTr="5EC1DEEA">
        <w:trPr>
          <w:trHeight w:val="300"/>
        </w:trPr>
        <w:tc>
          <w:tcPr>
            <w:tcW w:w="3390" w:type="dxa"/>
            <w:tcMar>
              <w:left w:w="105" w:type="dxa"/>
              <w:right w:w="105" w:type="dxa"/>
            </w:tcMar>
          </w:tcPr>
          <w:p w14:paraId="12F4011D" w14:textId="2A9C4659"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পিতা-মাতা/পরিচর্যাকারীর নাম:</w:t>
            </w:r>
          </w:p>
        </w:tc>
        <w:tc>
          <w:tcPr>
            <w:tcW w:w="5610" w:type="dxa"/>
            <w:tcMar>
              <w:left w:w="105" w:type="dxa"/>
              <w:right w:w="105" w:type="dxa"/>
            </w:tcMar>
          </w:tcPr>
          <w:p w14:paraId="68C48C55" w14:textId="174F2AEE" w:rsidR="4BCC8931" w:rsidRDefault="4BCC8931" w:rsidP="4BCC8931">
            <w:pPr>
              <w:contextualSpacing/>
              <w:rPr>
                <w:rFonts w:ascii="Arial" w:eastAsia="Arial" w:hAnsi="Arial" w:cs="Arial"/>
                <w:color w:val="000000" w:themeColor="text1"/>
                <w:sz w:val="20"/>
                <w:szCs w:val="20"/>
              </w:rPr>
            </w:pPr>
          </w:p>
        </w:tc>
      </w:tr>
      <w:tr w:rsidR="4BCC8931" w14:paraId="08E9E2B9" w14:textId="77777777" w:rsidTr="5EC1DEEA">
        <w:trPr>
          <w:trHeight w:val="300"/>
        </w:trPr>
        <w:tc>
          <w:tcPr>
            <w:tcW w:w="9000" w:type="dxa"/>
            <w:gridSpan w:val="2"/>
            <w:tcMar>
              <w:left w:w="105" w:type="dxa"/>
              <w:right w:w="105" w:type="dxa"/>
            </w:tcMar>
          </w:tcPr>
          <w:p w14:paraId="1B74200A" w14:textId="0CF39A5A" w:rsidR="4BCC8931" w:rsidRDefault="4BCC8931" w:rsidP="4BCC8931">
            <w:pPr>
              <w:contextualSpacing/>
              <w:rPr>
                <w:rFonts w:ascii="Arial" w:eastAsia="Arial" w:hAnsi="Arial" w:cs="Arial"/>
                <w:color w:val="000000" w:themeColor="text1"/>
                <w:sz w:val="20"/>
                <w:szCs w:val="20"/>
              </w:rPr>
            </w:pPr>
          </w:p>
        </w:tc>
      </w:tr>
      <w:tr w:rsidR="4BCC8931" w14:paraId="191FB4E2" w14:textId="77777777" w:rsidTr="5EC1DEEA">
        <w:trPr>
          <w:trHeight w:val="300"/>
        </w:trPr>
        <w:tc>
          <w:tcPr>
            <w:tcW w:w="3390" w:type="dxa"/>
            <w:tcMar>
              <w:left w:w="105" w:type="dxa"/>
              <w:right w:w="105" w:type="dxa"/>
            </w:tcMar>
          </w:tcPr>
          <w:p w14:paraId="33BE8C09" w14:textId="597C252D"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পিতামাতার/পরিচর্যাকারীর স্বাক্ষর:</w:t>
            </w:r>
          </w:p>
        </w:tc>
        <w:tc>
          <w:tcPr>
            <w:tcW w:w="5610" w:type="dxa"/>
            <w:tcMar>
              <w:left w:w="105" w:type="dxa"/>
              <w:right w:w="105" w:type="dxa"/>
            </w:tcMar>
          </w:tcPr>
          <w:p w14:paraId="2BAE594D" w14:textId="79A0DEF7" w:rsidR="4BCC8931" w:rsidRDefault="4BCC8931" w:rsidP="4BCC8931">
            <w:pPr>
              <w:contextualSpacing/>
              <w:rPr>
                <w:rFonts w:ascii="Arial" w:eastAsia="Arial" w:hAnsi="Arial" w:cs="Arial"/>
                <w:color w:val="000000" w:themeColor="text1"/>
                <w:sz w:val="20"/>
                <w:szCs w:val="20"/>
              </w:rPr>
            </w:pPr>
          </w:p>
        </w:tc>
      </w:tr>
      <w:tr w:rsidR="4BCC8931" w14:paraId="75BAF1C8" w14:textId="77777777" w:rsidTr="5EC1DEEA">
        <w:trPr>
          <w:trHeight w:val="300"/>
        </w:trPr>
        <w:tc>
          <w:tcPr>
            <w:tcW w:w="9000" w:type="dxa"/>
            <w:gridSpan w:val="2"/>
            <w:tcMar>
              <w:left w:w="105" w:type="dxa"/>
              <w:right w:w="105" w:type="dxa"/>
            </w:tcMar>
          </w:tcPr>
          <w:p w14:paraId="46B9AD2D" w14:textId="1362FE8A" w:rsidR="4BCC8931" w:rsidRDefault="4BCC8931" w:rsidP="4BCC8931">
            <w:pPr>
              <w:contextualSpacing/>
              <w:rPr>
                <w:rFonts w:ascii="Arial" w:eastAsia="Arial" w:hAnsi="Arial" w:cs="Arial"/>
                <w:color w:val="000000" w:themeColor="text1"/>
                <w:sz w:val="20"/>
                <w:szCs w:val="20"/>
              </w:rPr>
            </w:pPr>
          </w:p>
        </w:tc>
      </w:tr>
      <w:tr w:rsidR="4BCC8931" w14:paraId="6C180701" w14:textId="77777777" w:rsidTr="5EC1DEEA">
        <w:trPr>
          <w:trHeight w:val="300"/>
        </w:trPr>
        <w:tc>
          <w:tcPr>
            <w:tcW w:w="3390" w:type="dxa"/>
            <w:tcMar>
              <w:left w:w="105" w:type="dxa"/>
              <w:right w:w="105" w:type="dxa"/>
            </w:tcMar>
          </w:tcPr>
          <w:p w14:paraId="4A731990" w14:textId="69A69EA7" w:rsidR="4BCC8931" w:rsidRDefault="4BCC8931" w:rsidP="4BCC8931">
            <w:pPr>
              <w:contextualSpacing/>
              <w:rPr>
                <w:rFonts w:ascii="Arial" w:eastAsia="Arial" w:hAnsi="Arial" w:cs="Arial"/>
                <w:color w:val="000000" w:themeColor="text1"/>
                <w:sz w:val="20"/>
                <w:szCs w:val="20"/>
              </w:rPr>
            </w:pPr>
            <w:r>
              <w:rPr>
                <w:rFonts w:ascii="Arial" w:hAnsi="Arial"/>
                <w:color w:val="000000" w:themeColor="text1"/>
                <w:sz w:val="20"/>
              </w:rPr>
              <w:t xml:space="preserve">তারিখ: </w:t>
            </w:r>
          </w:p>
        </w:tc>
        <w:tc>
          <w:tcPr>
            <w:tcW w:w="5610" w:type="dxa"/>
            <w:tcMar>
              <w:left w:w="105" w:type="dxa"/>
              <w:right w:w="105" w:type="dxa"/>
            </w:tcMar>
          </w:tcPr>
          <w:p w14:paraId="7939238C" w14:textId="182FF05E" w:rsidR="4BCC8931" w:rsidRDefault="4BCC8931" w:rsidP="4BCC8931">
            <w:pPr>
              <w:contextualSpacing/>
              <w:rPr>
                <w:rFonts w:ascii="Arial" w:eastAsia="Arial" w:hAnsi="Arial" w:cs="Arial"/>
                <w:color w:val="000000" w:themeColor="text1"/>
                <w:sz w:val="20"/>
                <w:szCs w:val="20"/>
              </w:rPr>
            </w:pPr>
          </w:p>
        </w:tc>
      </w:tr>
    </w:tbl>
    <w:p w14:paraId="5F9CB310" w14:textId="67F66EDC" w:rsidR="00CA45B2" w:rsidRDefault="00CA45B2" w:rsidP="4BCC8931">
      <w:pPr>
        <w:spacing w:line="240" w:lineRule="auto"/>
        <w:contextualSpacing/>
        <w:rPr>
          <w:rFonts w:ascii="Arial" w:eastAsia="Arial" w:hAnsi="Arial" w:cs="Arial"/>
          <w:color w:val="000000" w:themeColor="text1"/>
          <w:sz w:val="20"/>
          <w:szCs w:val="20"/>
        </w:rPr>
      </w:pPr>
    </w:p>
    <w:p w14:paraId="34D2758A" w14:textId="4088D9A3" w:rsidR="00CA45B2" w:rsidRDefault="412B2E10" w:rsidP="09712EA2">
      <w:pPr>
        <w:spacing w:line="240" w:lineRule="auto"/>
        <w:contextualSpacing/>
        <w:rPr>
          <w:rFonts w:ascii="Arial" w:eastAsia="Arial" w:hAnsi="Arial" w:cs="Arial"/>
          <w:b/>
          <w:bCs/>
          <w:sz w:val="20"/>
          <w:szCs w:val="20"/>
        </w:rPr>
      </w:pPr>
      <w:r w:rsidRPr="4D9B7BB0">
        <w:rPr>
          <w:rFonts w:ascii="Arial" w:hAnsi="Arial"/>
          <w:b/>
          <w:bCs/>
          <w:color w:val="000000" w:themeColor="text1"/>
          <w:sz w:val="20"/>
          <w:szCs w:val="20"/>
        </w:rPr>
        <w:t xml:space="preserve">অনুগ্রহ করে </w:t>
      </w:r>
      <w:r>
        <w:rPr>
          <w:rFonts w:ascii="Arial" w:hAnsi="Arial"/>
          <w:b/>
          <w:sz w:val="20"/>
        </w:rPr>
        <w:t>বুধবার, 30</w:t>
      </w:r>
      <w:r w:rsidR="547FE561" w:rsidRPr="4D9B7BB0">
        <w:rPr>
          <w:rFonts w:ascii="Arial" w:hAnsi="Arial"/>
          <w:b/>
          <w:bCs/>
          <w:sz w:val="20"/>
          <w:szCs w:val="20"/>
          <w:vertAlign w:val="superscript"/>
        </w:rPr>
        <w:t>শে</w:t>
      </w:r>
      <w:r>
        <w:rPr>
          <w:rFonts w:ascii="Arial" w:hAnsi="Arial"/>
          <w:b/>
          <w:sz w:val="20"/>
        </w:rPr>
        <w:t xml:space="preserve"> সেপ্টেম্বর 2026-এর মধ্যে ফেরত দিন </w:t>
      </w:r>
    </w:p>
    <w:p w14:paraId="0D178FBE" w14:textId="14A3F209" w:rsidR="6025380E" w:rsidRDefault="6025380E" w:rsidP="09712EA2">
      <w:pPr>
        <w:spacing w:line="240" w:lineRule="auto"/>
        <w:contextualSpacing/>
        <w:rPr>
          <w:rFonts w:ascii="Arial" w:eastAsia="Arial" w:hAnsi="Arial" w:cs="Arial"/>
          <w:b/>
          <w:bCs/>
          <w:sz w:val="20"/>
          <w:szCs w:val="20"/>
        </w:rPr>
      </w:pPr>
      <w:r>
        <w:rPr>
          <w:rFonts w:ascii="Arial" w:hAnsi="Arial"/>
          <w:b/>
          <w:sz w:val="20"/>
        </w:rPr>
        <w:t>#BeeWell ref: HIPS2026</w:t>
      </w:r>
    </w:p>
    <w:p w14:paraId="14FBB8E0" w14:textId="3EBDA3F1" w:rsidR="00CA45B2" w:rsidRDefault="00CA45B2" w:rsidP="4BCC8931">
      <w:pPr>
        <w:spacing w:line="240" w:lineRule="auto"/>
        <w:rPr>
          <w:rFonts w:ascii="Arial" w:eastAsia="Arial" w:hAnsi="Arial" w:cs="Arial"/>
          <w:color w:val="0078D4"/>
          <w:sz w:val="20"/>
          <w:szCs w:val="20"/>
        </w:rPr>
      </w:pPr>
    </w:p>
    <w:p w14:paraId="6134C71B" w14:textId="5D211432" w:rsidR="00CA45B2" w:rsidRDefault="00CA45B2" w:rsidP="4BCC8931">
      <w:pPr>
        <w:spacing w:after="120" w:line="240" w:lineRule="auto"/>
        <w:contextualSpacing/>
        <w:rPr>
          <w:rFonts w:ascii="Arial" w:eastAsia="Arial" w:hAnsi="Arial" w:cs="Arial"/>
          <w:color w:val="0078D4"/>
          <w:sz w:val="20"/>
          <w:szCs w:val="20"/>
        </w:rPr>
      </w:pPr>
    </w:p>
    <w:p w14:paraId="242DD6B8" w14:textId="7225E96A" w:rsidR="00CA45B2" w:rsidRDefault="00CA45B2" w:rsidP="4BCC8931">
      <w:pPr>
        <w:spacing w:line="240" w:lineRule="auto"/>
        <w:contextualSpacing/>
        <w:rPr>
          <w:rFonts w:ascii="Arial" w:eastAsia="Arial" w:hAnsi="Arial" w:cs="Arial"/>
          <w:color w:val="000000" w:themeColor="text1"/>
          <w:sz w:val="20"/>
          <w:szCs w:val="20"/>
        </w:rPr>
      </w:pPr>
    </w:p>
    <w:p w14:paraId="2C078E63" w14:textId="277B3078" w:rsidR="00CA45B2" w:rsidRDefault="00CA45B2" w:rsidP="4BCC8931"/>
    <w:sectPr w:rsidR="00CA4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A3C4"/>
    <w:multiLevelType w:val="hybridMultilevel"/>
    <w:tmpl w:val="26026A4E"/>
    <w:lvl w:ilvl="0" w:tplc="AEB26A34">
      <w:start w:val="1"/>
      <w:numFmt w:val="bullet"/>
      <w:lvlText w:val=""/>
      <w:lvlJc w:val="left"/>
      <w:pPr>
        <w:ind w:left="720" w:hanging="360"/>
      </w:pPr>
      <w:rPr>
        <w:rFonts w:ascii="Symbol" w:hAnsi="Symbol" w:hint="default"/>
      </w:rPr>
    </w:lvl>
    <w:lvl w:ilvl="1" w:tplc="D200E49E">
      <w:numFmt w:val="bullet"/>
      <w:lvlText w:val="•"/>
      <w:lvlJc w:val="left"/>
      <w:pPr>
        <w:ind w:left="1440" w:hanging="360"/>
      </w:pPr>
      <w:rPr>
        <w:rFonts w:ascii="Verdana" w:hAnsi="Verdana" w:hint="default"/>
      </w:rPr>
    </w:lvl>
    <w:lvl w:ilvl="2" w:tplc="1652BD1A">
      <w:start w:val="1"/>
      <w:numFmt w:val="bullet"/>
      <w:lvlText w:val=""/>
      <w:lvlJc w:val="left"/>
      <w:pPr>
        <w:ind w:left="2160" w:hanging="360"/>
      </w:pPr>
      <w:rPr>
        <w:rFonts w:ascii="Wingdings" w:hAnsi="Wingdings" w:hint="default"/>
      </w:rPr>
    </w:lvl>
    <w:lvl w:ilvl="3" w:tplc="30C44A5E">
      <w:start w:val="1"/>
      <w:numFmt w:val="bullet"/>
      <w:lvlText w:val=""/>
      <w:lvlJc w:val="left"/>
      <w:pPr>
        <w:ind w:left="2880" w:hanging="360"/>
      </w:pPr>
      <w:rPr>
        <w:rFonts w:ascii="Symbol" w:hAnsi="Symbol" w:hint="default"/>
      </w:rPr>
    </w:lvl>
    <w:lvl w:ilvl="4" w:tplc="76E80C88">
      <w:start w:val="1"/>
      <w:numFmt w:val="bullet"/>
      <w:lvlText w:val="o"/>
      <w:lvlJc w:val="left"/>
      <w:pPr>
        <w:ind w:left="3600" w:hanging="360"/>
      </w:pPr>
      <w:rPr>
        <w:rFonts w:ascii="Courier New" w:hAnsi="Courier New" w:hint="default"/>
      </w:rPr>
    </w:lvl>
    <w:lvl w:ilvl="5" w:tplc="3184ED82">
      <w:start w:val="1"/>
      <w:numFmt w:val="bullet"/>
      <w:lvlText w:val=""/>
      <w:lvlJc w:val="left"/>
      <w:pPr>
        <w:ind w:left="4320" w:hanging="360"/>
      </w:pPr>
      <w:rPr>
        <w:rFonts w:ascii="Wingdings" w:hAnsi="Wingdings" w:hint="default"/>
      </w:rPr>
    </w:lvl>
    <w:lvl w:ilvl="6" w:tplc="3C7A698A">
      <w:start w:val="1"/>
      <w:numFmt w:val="bullet"/>
      <w:lvlText w:val=""/>
      <w:lvlJc w:val="left"/>
      <w:pPr>
        <w:ind w:left="5040" w:hanging="360"/>
      </w:pPr>
      <w:rPr>
        <w:rFonts w:ascii="Symbol" w:hAnsi="Symbol" w:hint="default"/>
      </w:rPr>
    </w:lvl>
    <w:lvl w:ilvl="7" w:tplc="57804978">
      <w:start w:val="1"/>
      <w:numFmt w:val="bullet"/>
      <w:lvlText w:val="o"/>
      <w:lvlJc w:val="left"/>
      <w:pPr>
        <w:ind w:left="5760" w:hanging="360"/>
      </w:pPr>
      <w:rPr>
        <w:rFonts w:ascii="Courier New" w:hAnsi="Courier New" w:hint="default"/>
      </w:rPr>
    </w:lvl>
    <w:lvl w:ilvl="8" w:tplc="CE18089C">
      <w:start w:val="1"/>
      <w:numFmt w:val="bullet"/>
      <w:lvlText w:val=""/>
      <w:lvlJc w:val="left"/>
      <w:pPr>
        <w:ind w:left="6480" w:hanging="360"/>
      </w:pPr>
      <w:rPr>
        <w:rFonts w:ascii="Wingdings" w:hAnsi="Wingdings" w:hint="default"/>
      </w:rPr>
    </w:lvl>
  </w:abstractNum>
  <w:abstractNum w:abstractNumId="1" w15:restartNumberingAfterBreak="0">
    <w:nsid w:val="0EFCD4CA"/>
    <w:multiLevelType w:val="hybridMultilevel"/>
    <w:tmpl w:val="2BB4072C"/>
    <w:lvl w:ilvl="0" w:tplc="FFFFFFFF">
      <w:start w:val="1"/>
      <w:numFmt w:val="bullet"/>
      <w:lvlText w:val=""/>
      <w:lvlJc w:val="left"/>
      <w:pPr>
        <w:ind w:left="720" w:hanging="360"/>
      </w:pPr>
      <w:rPr>
        <w:rFonts w:ascii="Symbol" w:hAnsi="Symbol" w:hint="default"/>
      </w:rPr>
    </w:lvl>
    <w:lvl w:ilvl="1" w:tplc="A4B2BD42">
      <w:start w:val="1"/>
      <w:numFmt w:val="bullet"/>
      <w:lvlText w:val="o"/>
      <w:lvlJc w:val="left"/>
      <w:pPr>
        <w:ind w:left="1440" w:hanging="360"/>
      </w:pPr>
      <w:rPr>
        <w:rFonts w:ascii="Courier New" w:hAnsi="Courier New" w:hint="default"/>
      </w:rPr>
    </w:lvl>
    <w:lvl w:ilvl="2" w:tplc="06FA0F10">
      <w:start w:val="1"/>
      <w:numFmt w:val="bullet"/>
      <w:lvlText w:val=""/>
      <w:lvlJc w:val="left"/>
      <w:pPr>
        <w:ind w:left="2160" w:hanging="360"/>
      </w:pPr>
      <w:rPr>
        <w:rFonts w:ascii="Wingdings" w:hAnsi="Wingdings" w:hint="default"/>
      </w:rPr>
    </w:lvl>
    <w:lvl w:ilvl="3" w:tplc="43D00F5C">
      <w:start w:val="1"/>
      <w:numFmt w:val="bullet"/>
      <w:lvlText w:val=""/>
      <w:lvlJc w:val="left"/>
      <w:pPr>
        <w:ind w:left="2880" w:hanging="360"/>
      </w:pPr>
      <w:rPr>
        <w:rFonts w:ascii="Symbol" w:hAnsi="Symbol" w:hint="default"/>
      </w:rPr>
    </w:lvl>
    <w:lvl w:ilvl="4" w:tplc="9E801796">
      <w:start w:val="1"/>
      <w:numFmt w:val="bullet"/>
      <w:lvlText w:val="o"/>
      <w:lvlJc w:val="left"/>
      <w:pPr>
        <w:ind w:left="3600" w:hanging="360"/>
      </w:pPr>
      <w:rPr>
        <w:rFonts w:ascii="Courier New" w:hAnsi="Courier New" w:hint="default"/>
      </w:rPr>
    </w:lvl>
    <w:lvl w:ilvl="5" w:tplc="3BCC8956">
      <w:start w:val="1"/>
      <w:numFmt w:val="bullet"/>
      <w:lvlText w:val=""/>
      <w:lvlJc w:val="left"/>
      <w:pPr>
        <w:ind w:left="4320" w:hanging="360"/>
      </w:pPr>
      <w:rPr>
        <w:rFonts w:ascii="Wingdings" w:hAnsi="Wingdings" w:hint="default"/>
      </w:rPr>
    </w:lvl>
    <w:lvl w:ilvl="6" w:tplc="515C9B86">
      <w:start w:val="1"/>
      <w:numFmt w:val="bullet"/>
      <w:lvlText w:val=""/>
      <w:lvlJc w:val="left"/>
      <w:pPr>
        <w:ind w:left="5040" w:hanging="360"/>
      </w:pPr>
      <w:rPr>
        <w:rFonts w:ascii="Symbol" w:hAnsi="Symbol" w:hint="default"/>
      </w:rPr>
    </w:lvl>
    <w:lvl w:ilvl="7" w:tplc="FF9CBED0">
      <w:start w:val="1"/>
      <w:numFmt w:val="bullet"/>
      <w:lvlText w:val="o"/>
      <w:lvlJc w:val="left"/>
      <w:pPr>
        <w:ind w:left="5760" w:hanging="360"/>
      </w:pPr>
      <w:rPr>
        <w:rFonts w:ascii="Courier New" w:hAnsi="Courier New" w:hint="default"/>
      </w:rPr>
    </w:lvl>
    <w:lvl w:ilvl="8" w:tplc="E4181CC8">
      <w:start w:val="1"/>
      <w:numFmt w:val="bullet"/>
      <w:lvlText w:val=""/>
      <w:lvlJc w:val="left"/>
      <w:pPr>
        <w:ind w:left="6480" w:hanging="360"/>
      </w:pPr>
      <w:rPr>
        <w:rFonts w:ascii="Wingdings" w:hAnsi="Wingdings" w:hint="default"/>
      </w:rPr>
    </w:lvl>
  </w:abstractNum>
  <w:abstractNum w:abstractNumId="2" w15:restartNumberingAfterBreak="0">
    <w:nsid w:val="13925319"/>
    <w:multiLevelType w:val="hybridMultilevel"/>
    <w:tmpl w:val="98AA1D66"/>
    <w:lvl w:ilvl="0" w:tplc="3850A0EC">
      <w:start w:val="1"/>
      <w:numFmt w:val="bullet"/>
      <w:lvlText w:val=""/>
      <w:lvlJc w:val="left"/>
      <w:pPr>
        <w:ind w:left="720" w:hanging="360"/>
      </w:pPr>
      <w:rPr>
        <w:rFonts w:ascii="Symbol" w:hAnsi="Symbol" w:hint="default"/>
      </w:rPr>
    </w:lvl>
    <w:lvl w:ilvl="1" w:tplc="EA8C91B6">
      <w:start w:val="1"/>
      <w:numFmt w:val="bullet"/>
      <w:lvlText w:val="o"/>
      <w:lvlJc w:val="left"/>
      <w:pPr>
        <w:ind w:left="1440" w:hanging="360"/>
      </w:pPr>
      <w:rPr>
        <w:rFonts w:ascii="Courier New" w:hAnsi="Courier New" w:hint="default"/>
      </w:rPr>
    </w:lvl>
    <w:lvl w:ilvl="2" w:tplc="5FC6B2DE">
      <w:start w:val="1"/>
      <w:numFmt w:val="bullet"/>
      <w:lvlText w:val=""/>
      <w:lvlJc w:val="left"/>
      <w:pPr>
        <w:ind w:left="2160" w:hanging="360"/>
      </w:pPr>
      <w:rPr>
        <w:rFonts w:ascii="Wingdings" w:hAnsi="Wingdings" w:hint="default"/>
      </w:rPr>
    </w:lvl>
    <w:lvl w:ilvl="3" w:tplc="839C7B74">
      <w:start w:val="1"/>
      <w:numFmt w:val="bullet"/>
      <w:lvlText w:val=""/>
      <w:lvlJc w:val="left"/>
      <w:pPr>
        <w:ind w:left="2880" w:hanging="360"/>
      </w:pPr>
      <w:rPr>
        <w:rFonts w:ascii="Symbol" w:hAnsi="Symbol" w:hint="default"/>
      </w:rPr>
    </w:lvl>
    <w:lvl w:ilvl="4" w:tplc="73C02F6A">
      <w:start w:val="1"/>
      <w:numFmt w:val="bullet"/>
      <w:lvlText w:val="o"/>
      <w:lvlJc w:val="left"/>
      <w:pPr>
        <w:ind w:left="3600" w:hanging="360"/>
      </w:pPr>
      <w:rPr>
        <w:rFonts w:ascii="Courier New" w:hAnsi="Courier New" w:hint="default"/>
      </w:rPr>
    </w:lvl>
    <w:lvl w:ilvl="5" w:tplc="5F6AF32C">
      <w:start w:val="1"/>
      <w:numFmt w:val="bullet"/>
      <w:lvlText w:val=""/>
      <w:lvlJc w:val="left"/>
      <w:pPr>
        <w:ind w:left="4320" w:hanging="360"/>
      </w:pPr>
      <w:rPr>
        <w:rFonts w:ascii="Wingdings" w:hAnsi="Wingdings" w:hint="default"/>
      </w:rPr>
    </w:lvl>
    <w:lvl w:ilvl="6" w:tplc="A08E08B2">
      <w:start w:val="1"/>
      <w:numFmt w:val="bullet"/>
      <w:lvlText w:val=""/>
      <w:lvlJc w:val="left"/>
      <w:pPr>
        <w:ind w:left="5040" w:hanging="360"/>
      </w:pPr>
      <w:rPr>
        <w:rFonts w:ascii="Symbol" w:hAnsi="Symbol" w:hint="default"/>
      </w:rPr>
    </w:lvl>
    <w:lvl w:ilvl="7" w:tplc="0358C0BE">
      <w:start w:val="1"/>
      <w:numFmt w:val="bullet"/>
      <w:lvlText w:val="o"/>
      <w:lvlJc w:val="left"/>
      <w:pPr>
        <w:ind w:left="5760" w:hanging="360"/>
      </w:pPr>
      <w:rPr>
        <w:rFonts w:ascii="Courier New" w:hAnsi="Courier New" w:hint="default"/>
      </w:rPr>
    </w:lvl>
    <w:lvl w:ilvl="8" w:tplc="E698065C">
      <w:start w:val="1"/>
      <w:numFmt w:val="bullet"/>
      <w:lvlText w:val=""/>
      <w:lvlJc w:val="left"/>
      <w:pPr>
        <w:ind w:left="6480" w:hanging="360"/>
      </w:pPr>
      <w:rPr>
        <w:rFonts w:ascii="Wingdings" w:hAnsi="Wingdings" w:hint="default"/>
      </w:rPr>
    </w:lvl>
  </w:abstractNum>
  <w:abstractNum w:abstractNumId="3" w15:restartNumberingAfterBreak="0">
    <w:nsid w:val="1501BCF8"/>
    <w:multiLevelType w:val="hybridMultilevel"/>
    <w:tmpl w:val="25E41EA6"/>
    <w:lvl w:ilvl="0" w:tplc="454E104A">
      <w:start w:val="1"/>
      <w:numFmt w:val="bullet"/>
      <w:lvlText w:val=""/>
      <w:lvlJc w:val="left"/>
      <w:pPr>
        <w:ind w:left="720" w:hanging="360"/>
      </w:pPr>
      <w:rPr>
        <w:rFonts w:ascii="Symbol" w:hAnsi="Symbol" w:hint="default"/>
      </w:rPr>
    </w:lvl>
    <w:lvl w:ilvl="1" w:tplc="4686EB94">
      <w:start w:val="1"/>
      <w:numFmt w:val="bullet"/>
      <w:lvlText w:val="o"/>
      <w:lvlJc w:val="left"/>
      <w:pPr>
        <w:ind w:left="1440" w:hanging="360"/>
      </w:pPr>
      <w:rPr>
        <w:rFonts w:ascii="Courier New" w:hAnsi="Courier New" w:hint="default"/>
      </w:rPr>
    </w:lvl>
    <w:lvl w:ilvl="2" w:tplc="5104925C">
      <w:start w:val="1"/>
      <w:numFmt w:val="bullet"/>
      <w:lvlText w:val=""/>
      <w:lvlJc w:val="left"/>
      <w:pPr>
        <w:ind w:left="2160" w:hanging="360"/>
      </w:pPr>
      <w:rPr>
        <w:rFonts w:ascii="Wingdings" w:hAnsi="Wingdings" w:hint="default"/>
      </w:rPr>
    </w:lvl>
    <w:lvl w:ilvl="3" w:tplc="789C8F3A">
      <w:start w:val="1"/>
      <w:numFmt w:val="bullet"/>
      <w:lvlText w:val=""/>
      <w:lvlJc w:val="left"/>
      <w:pPr>
        <w:ind w:left="2880" w:hanging="360"/>
      </w:pPr>
      <w:rPr>
        <w:rFonts w:ascii="Symbol" w:hAnsi="Symbol" w:hint="default"/>
      </w:rPr>
    </w:lvl>
    <w:lvl w:ilvl="4" w:tplc="1E806C2C">
      <w:start w:val="1"/>
      <w:numFmt w:val="bullet"/>
      <w:lvlText w:val="o"/>
      <w:lvlJc w:val="left"/>
      <w:pPr>
        <w:ind w:left="3600" w:hanging="360"/>
      </w:pPr>
      <w:rPr>
        <w:rFonts w:ascii="Courier New" w:hAnsi="Courier New" w:hint="default"/>
      </w:rPr>
    </w:lvl>
    <w:lvl w:ilvl="5" w:tplc="2AE4CB0C">
      <w:start w:val="1"/>
      <w:numFmt w:val="bullet"/>
      <w:lvlText w:val=""/>
      <w:lvlJc w:val="left"/>
      <w:pPr>
        <w:ind w:left="4320" w:hanging="360"/>
      </w:pPr>
      <w:rPr>
        <w:rFonts w:ascii="Wingdings" w:hAnsi="Wingdings" w:hint="default"/>
      </w:rPr>
    </w:lvl>
    <w:lvl w:ilvl="6" w:tplc="183AD2F4">
      <w:start w:val="1"/>
      <w:numFmt w:val="bullet"/>
      <w:lvlText w:val=""/>
      <w:lvlJc w:val="left"/>
      <w:pPr>
        <w:ind w:left="5040" w:hanging="360"/>
      </w:pPr>
      <w:rPr>
        <w:rFonts w:ascii="Symbol" w:hAnsi="Symbol" w:hint="default"/>
      </w:rPr>
    </w:lvl>
    <w:lvl w:ilvl="7" w:tplc="6A6C09BE">
      <w:start w:val="1"/>
      <w:numFmt w:val="bullet"/>
      <w:lvlText w:val="o"/>
      <w:lvlJc w:val="left"/>
      <w:pPr>
        <w:ind w:left="5760" w:hanging="360"/>
      </w:pPr>
      <w:rPr>
        <w:rFonts w:ascii="Courier New" w:hAnsi="Courier New" w:hint="default"/>
      </w:rPr>
    </w:lvl>
    <w:lvl w:ilvl="8" w:tplc="1B866222">
      <w:start w:val="1"/>
      <w:numFmt w:val="bullet"/>
      <w:lvlText w:val=""/>
      <w:lvlJc w:val="left"/>
      <w:pPr>
        <w:ind w:left="6480" w:hanging="360"/>
      </w:pPr>
      <w:rPr>
        <w:rFonts w:ascii="Wingdings" w:hAnsi="Wingdings" w:hint="default"/>
      </w:rPr>
    </w:lvl>
  </w:abstractNum>
  <w:abstractNum w:abstractNumId="4" w15:restartNumberingAfterBreak="0">
    <w:nsid w:val="1853B63B"/>
    <w:multiLevelType w:val="hybridMultilevel"/>
    <w:tmpl w:val="A1CC7CBA"/>
    <w:lvl w:ilvl="0" w:tplc="5122E19C">
      <w:start w:val="1"/>
      <w:numFmt w:val="bullet"/>
      <w:lvlText w:val=""/>
      <w:lvlJc w:val="left"/>
      <w:pPr>
        <w:ind w:left="720" w:hanging="360"/>
      </w:pPr>
      <w:rPr>
        <w:rFonts w:ascii="Symbol" w:hAnsi="Symbol" w:hint="default"/>
      </w:rPr>
    </w:lvl>
    <w:lvl w:ilvl="1" w:tplc="BA06088A">
      <w:start w:val="1"/>
      <w:numFmt w:val="bullet"/>
      <w:lvlText w:val="o"/>
      <w:lvlJc w:val="left"/>
      <w:pPr>
        <w:ind w:left="1440" w:hanging="360"/>
      </w:pPr>
      <w:rPr>
        <w:rFonts w:ascii="Courier New" w:hAnsi="Courier New" w:hint="default"/>
      </w:rPr>
    </w:lvl>
    <w:lvl w:ilvl="2" w:tplc="F30CC194">
      <w:start w:val="1"/>
      <w:numFmt w:val="bullet"/>
      <w:lvlText w:val=""/>
      <w:lvlJc w:val="left"/>
      <w:pPr>
        <w:ind w:left="2160" w:hanging="360"/>
      </w:pPr>
      <w:rPr>
        <w:rFonts w:ascii="Wingdings" w:hAnsi="Wingdings" w:hint="default"/>
      </w:rPr>
    </w:lvl>
    <w:lvl w:ilvl="3" w:tplc="D0B8D6AA">
      <w:start w:val="1"/>
      <w:numFmt w:val="bullet"/>
      <w:lvlText w:val=""/>
      <w:lvlJc w:val="left"/>
      <w:pPr>
        <w:ind w:left="2880" w:hanging="360"/>
      </w:pPr>
      <w:rPr>
        <w:rFonts w:ascii="Symbol" w:hAnsi="Symbol" w:hint="default"/>
      </w:rPr>
    </w:lvl>
    <w:lvl w:ilvl="4" w:tplc="B1DE3A28">
      <w:start w:val="1"/>
      <w:numFmt w:val="bullet"/>
      <w:lvlText w:val="o"/>
      <w:lvlJc w:val="left"/>
      <w:pPr>
        <w:ind w:left="3600" w:hanging="360"/>
      </w:pPr>
      <w:rPr>
        <w:rFonts w:ascii="Courier New" w:hAnsi="Courier New" w:hint="default"/>
      </w:rPr>
    </w:lvl>
    <w:lvl w:ilvl="5" w:tplc="6D026A64">
      <w:start w:val="1"/>
      <w:numFmt w:val="bullet"/>
      <w:lvlText w:val=""/>
      <w:lvlJc w:val="left"/>
      <w:pPr>
        <w:ind w:left="4320" w:hanging="360"/>
      </w:pPr>
      <w:rPr>
        <w:rFonts w:ascii="Wingdings" w:hAnsi="Wingdings" w:hint="default"/>
      </w:rPr>
    </w:lvl>
    <w:lvl w:ilvl="6" w:tplc="0B3C5D2E">
      <w:start w:val="1"/>
      <w:numFmt w:val="bullet"/>
      <w:lvlText w:val=""/>
      <w:lvlJc w:val="left"/>
      <w:pPr>
        <w:ind w:left="5040" w:hanging="360"/>
      </w:pPr>
      <w:rPr>
        <w:rFonts w:ascii="Symbol" w:hAnsi="Symbol" w:hint="default"/>
      </w:rPr>
    </w:lvl>
    <w:lvl w:ilvl="7" w:tplc="43EACD3C">
      <w:start w:val="1"/>
      <w:numFmt w:val="bullet"/>
      <w:lvlText w:val="o"/>
      <w:lvlJc w:val="left"/>
      <w:pPr>
        <w:ind w:left="5760" w:hanging="360"/>
      </w:pPr>
      <w:rPr>
        <w:rFonts w:ascii="Courier New" w:hAnsi="Courier New" w:hint="default"/>
      </w:rPr>
    </w:lvl>
    <w:lvl w:ilvl="8" w:tplc="F67CAFAE">
      <w:start w:val="1"/>
      <w:numFmt w:val="bullet"/>
      <w:lvlText w:val=""/>
      <w:lvlJc w:val="left"/>
      <w:pPr>
        <w:ind w:left="6480" w:hanging="360"/>
      </w:pPr>
      <w:rPr>
        <w:rFonts w:ascii="Wingdings" w:hAnsi="Wingdings" w:hint="default"/>
      </w:rPr>
    </w:lvl>
  </w:abstractNum>
  <w:abstractNum w:abstractNumId="5" w15:restartNumberingAfterBreak="0">
    <w:nsid w:val="1F730373"/>
    <w:multiLevelType w:val="hybridMultilevel"/>
    <w:tmpl w:val="2E7217DC"/>
    <w:lvl w:ilvl="0" w:tplc="B68CC16C">
      <w:start w:val="1"/>
      <w:numFmt w:val="bullet"/>
      <w:lvlText w:val=""/>
      <w:lvlJc w:val="left"/>
      <w:pPr>
        <w:ind w:left="720" w:hanging="360"/>
      </w:pPr>
      <w:rPr>
        <w:rFonts w:ascii="Symbol" w:hAnsi="Symbol" w:hint="default"/>
      </w:rPr>
    </w:lvl>
    <w:lvl w:ilvl="1" w:tplc="F8569CD0">
      <w:start w:val="1"/>
      <w:numFmt w:val="bullet"/>
      <w:lvlText w:val="o"/>
      <w:lvlJc w:val="left"/>
      <w:pPr>
        <w:ind w:left="1440" w:hanging="360"/>
      </w:pPr>
      <w:rPr>
        <w:rFonts w:ascii="Courier New" w:hAnsi="Courier New" w:hint="default"/>
      </w:rPr>
    </w:lvl>
    <w:lvl w:ilvl="2" w:tplc="78108E48">
      <w:start w:val="1"/>
      <w:numFmt w:val="bullet"/>
      <w:lvlText w:val=""/>
      <w:lvlJc w:val="left"/>
      <w:pPr>
        <w:ind w:left="2160" w:hanging="360"/>
      </w:pPr>
      <w:rPr>
        <w:rFonts w:ascii="Wingdings" w:hAnsi="Wingdings" w:hint="default"/>
      </w:rPr>
    </w:lvl>
    <w:lvl w:ilvl="3" w:tplc="09509014">
      <w:start w:val="1"/>
      <w:numFmt w:val="bullet"/>
      <w:lvlText w:val=""/>
      <w:lvlJc w:val="left"/>
      <w:pPr>
        <w:ind w:left="2880" w:hanging="360"/>
      </w:pPr>
      <w:rPr>
        <w:rFonts w:ascii="Symbol" w:hAnsi="Symbol" w:hint="default"/>
      </w:rPr>
    </w:lvl>
    <w:lvl w:ilvl="4" w:tplc="EC4CD456">
      <w:start w:val="1"/>
      <w:numFmt w:val="bullet"/>
      <w:lvlText w:val="o"/>
      <w:lvlJc w:val="left"/>
      <w:pPr>
        <w:ind w:left="3600" w:hanging="360"/>
      </w:pPr>
      <w:rPr>
        <w:rFonts w:ascii="Courier New" w:hAnsi="Courier New" w:hint="default"/>
      </w:rPr>
    </w:lvl>
    <w:lvl w:ilvl="5" w:tplc="92684300">
      <w:start w:val="1"/>
      <w:numFmt w:val="bullet"/>
      <w:lvlText w:val=""/>
      <w:lvlJc w:val="left"/>
      <w:pPr>
        <w:ind w:left="4320" w:hanging="360"/>
      </w:pPr>
      <w:rPr>
        <w:rFonts w:ascii="Wingdings" w:hAnsi="Wingdings" w:hint="default"/>
      </w:rPr>
    </w:lvl>
    <w:lvl w:ilvl="6" w:tplc="A7840296">
      <w:start w:val="1"/>
      <w:numFmt w:val="bullet"/>
      <w:lvlText w:val=""/>
      <w:lvlJc w:val="left"/>
      <w:pPr>
        <w:ind w:left="5040" w:hanging="360"/>
      </w:pPr>
      <w:rPr>
        <w:rFonts w:ascii="Symbol" w:hAnsi="Symbol" w:hint="default"/>
      </w:rPr>
    </w:lvl>
    <w:lvl w:ilvl="7" w:tplc="7E6ECF26">
      <w:start w:val="1"/>
      <w:numFmt w:val="bullet"/>
      <w:lvlText w:val="o"/>
      <w:lvlJc w:val="left"/>
      <w:pPr>
        <w:ind w:left="5760" w:hanging="360"/>
      </w:pPr>
      <w:rPr>
        <w:rFonts w:ascii="Courier New" w:hAnsi="Courier New" w:hint="default"/>
      </w:rPr>
    </w:lvl>
    <w:lvl w:ilvl="8" w:tplc="8298998A">
      <w:start w:val="1"/>
      <w:numFmt w:val="bullet"/>
      <w:lvlText w:val=""/>
      <w:lvlJc w:val="left"/>
      <w:pPr>
        <w:ind w:left="6480" w:hanging="360"/>
      </w:pPr>
      <w:rPr>
        <w:rFonts w:ascii="Wingdings" w:hAnsi="Wingdings" w:hint="default"/>
      </w:rPr>
    </w:lvl>
  </w:abstractNum>
  <w:abstractNum w:abstractNumId="6" w15:restartNumberingAfterBreak="0">
    <w:nsid w:val="21F9E47D"/>
    <w:multiLevelType w:val="hybridMultilevel"/>
    <w:tmpl w:val="C54EC69C"/>
    <w:lvl w:ilvl="0" w:tplc="C5585AB4">
      <w:start w:val="1"/>
      <w:numFmt w:val="bullet"/>
      <w:lvlText w:val=""/>
      <w:lvlJc w:val="left"/>
      <w:pPr>
        <w:ind w:left="720" w:hanging="360"/>
      </w:pPr>
      <w:rPr>
        <w:rFonts w:ascii="Symbol" w:hAnsi="Symbol" w:hint="default"/>
      </w:rPr>
    </w:lvl>
    <w:lvl w:ilvl="1" w:tplc="096821E4">
      <w:start w:val="1"/>
      <w:numFmt w:val="bullet"/>
      <w:lvlText w:val="o"/>
      <w:lvlJc w:val="left"/>
      <w:pPr>
        <w:ind w:left="1440" w:hanging="360"/>
      </w:pPr>
      <w:rPr>
        <w:rFonts w:ascii="Courier New" w:hAnsi="Courier New" w:hint="default"/>
      </w:rPr>
    </w:lvl>
    <w:lvl w:ilvl="2" w:tplc="7A523A04">
      <w:start w:val="1"/>
      <w:numFmt w:val="bullet"/>
      <w:lvlText w:val=""/>
      <w:lvlJc w:val="left"/>
      <w:pPr>
        <w:ind w:left="2160" w:hanging="360"/>
      </w:pPr>
      <w:rPr>
        <w:rFonts w:ascii="Wingdings" w:hAnsi="Wingdings" w:hint="default"/>
      </w:rPr>
    </w:lvl>
    <w:lvl w:ilvl="3" w:tplc="2E8ABC04">
      <w:start w:val="1"/>
      <w:numFmt w:val="bullet"/>
      <w:lvlText w:val=""/>
      <w:lvlJc w:val="left"/>
      <w:pPr>
        <w:ind w:left="2880" w:hanging="360"/>
      </w:pPr>
      <w:rPr>
        <w:rFonts w:ascii="Symbol" w:hAnsi="Symbol" w:hint="default"/>
      </w:rPr>
    </w:lvl>
    <w:lvl w:ilvl="4" w:tplc="99C0D95C">
      <w:start w:val="1"/>
      <w:numFmt w:val="bullet"/>
      <w:lvlText w:val="o"/>
      <w:lvlJc w:val="left"/>
      <w:pPr>
        <w:ind w:left="3600" w:hanging="360"/>
      </w:pPr>
      <w:rPr>
        <w:rFonts w:ascii="Courier New" w:hAnsi="Courier New" w:hint="default"/>
      </w:rPr>
    </w:lvl>
    <w:lvl w:ilvl="5" w:tplc="46024E9A">
      <w:start w:val="1"/>
      <w:numFmt w:val="bullet"/>
      <w:lvlText w:val=""/>
      <w:lvlJc w:val="left"/>
      <w:pPr>
        <w:ind w:left="4320" w:hanging="360"/>
      </w:pPr>
      <w:rPr>
        <w:rFonts w:ascii="Wingdings" w:hAnsi="Wingdings" w:hint="default"/>
      </w:rPr>
    </w:lvl>
    <w:lvl w:ilvl="6" w:tplc="E896740A">
      <w:start w:val="1"/>
      <w:numFmt w:val="bullet"/>
      <w:lvlText w:val=""/>
      <w:lvlJc w:val="left"/>
      <w:pPr>
        <w:ind w:left="5040" w:hanging="360"/>
      </w:pPr>
      <w:rPr>
        <w:rFonts w:ascii="Symbol" w:hAnsi="Symbol" w:hint="default"/>
      </w:rPr>
    </w:lvl>
    <w:lvl w:ilvl="7" w:tplc="40DED4EA">
      <w:start w:val="1"/>
      <w:numFmt w:val="bullet"/>
      <w:lvlText w:val="o"/>
      <w:lvlJc w:val="left"/>
      <w:pPr>
        <w:ind w:left="5760" w:hanging="360"/>
      </w:pPr>
      <w:rPr>
        <w:rFonts w:ascii="Courier New" w:hAnsi="Courier New" w:hint="default"/>
      </w:rPr>
    </w:lvl>
    <w:lvl w:ilvl="8" w:tplc="A41AF2DE">
      <w:start w:val="1"/>
      <w:numFmt w:val="bullet"/>
      <w:lvlText w:val=""/>
      <w:lvlJc w:val="left"/>
      <w:pPr>
        <w:ind w:left="6480" w:hanging="360"/>
      </w:pPr>
      <w:rPr>
        <w:rFonts w:ascii="Wingdings" w:hAnsi="Wingdings" w:hint="default"/>
      </w:rPr>
    </w:lvl>
  </w:abstractNum>
  <w:abstractNum w:abstractNumId="7" w15:restartNumberingAfterBreak="0">
    <w:nsid w:val="2A6263D1"/>
    <w:multiLevelType w:val="hybridMultilevel"/>
    <w:tmpl w:val="9D66E768"/>
    <w:lvl w:ilvl="0" w:tplc="0142C23E">
      <w:start w:val="1"/>
      <w:numFmt w:val="bullet"/>
      <w:lvlText w:val=""/>
      <w:lvlJc w:val="left"/>
      <w:pPr>
        <w:ind w:left="720" w:hanging="360"/>
      </w:pPr>
      <w:rPr>
        <w:rFonts w:ascii="Symbol" w:hAnsi="Symbol" w:hint="default"/>
      </w:rPr>
    </w:lvl>
    <w:lvl w:ilvl="1" w:tplc="4342CB70">
      <w:numFmt w:val="bullet"/>
      <w:lvlText w:val="•"/>
      <w:lvlJc w:val="left"/>
      <w:pPr>
        <w:ind w:left="1440" w:hanging="360"/>
      </w:pPr>
      <w:rPr>
        <w:rFonts w:ascii="Verdana" w:hAnsi="Verdana" w:hint="default"/>
      </w:rPr>
    </w:lvl>
    <w:lvl w:ilvl="2" w:tplc="3E047B42">
      <w:start w:val="1"/>
      <w:numFmt w:val="bullet"/>
      <w:lvlText w:val=""/>
      <w:lvlJc w:val="left"/>
      <w:pPr>
        <w:ind w:left="2160" w:hanging="360"/>
      </w:pPr>
      <w:rPr>
        <w:rFonts w:ascii="Wingdings" w:hAnsi="Wingdings" w:hint="default"/>
      </w:rPr>
    </w:lvl>
    <w:lvl w:ilvl="3" w:tplc="02E41D88">
      <w:start w:val="1"/>
      <w:numFmt w:val="bullet"/>
      <w:lvlText w:val=""/>
      <w:lvlJc w:val="left"/>
      <w:pPr>
        <w:ind w:left="2880" w:hanging="360"/>
      </w:pPr>
      <w:rPr>
        <w:rFonts w:ascii="Symbol" w:hAnsi="Symbol" w:hint="default"/>
      </w:rPr>
    </w:lvl>
    <w:lvl w:ilvl="4" w:tplc="555C1D52">
      <w:start w:val="1"/>
      <w:numFmt w:val="bullet"/>
      <w:lvlText w:val="o"/>
      <w:lvlJc w:val="left"/>
      <w:pPr>
        <w:ind w:left="3600" w:hanging="360"/>
      </w:pPr>
      <w:rPr>
        <w:rFonts w:ascii="Courier New" w:hAnsi="Courier New" w:hint="default"/>
      </w:rPr>
    </w:lvl>
    <w:lvl w:ilvl="5" w:tplc="16D68286">
      <w:start w:val="1"/>
      <w:numFmt w:val="bullet"/>
      <w:lvlText w:val=""/>
      <w:lvlJc w:val="left"/>
      <w:pPr>
        <w:ind w:left="4320" w:hanging="360"/>
      </w:pPr>
      <w:rPr>
        <w:rFonts w:ascii="Wingdings" w:hAnsi="Wingdings" w:hint="default"/>
      </w:rPr>
    </w:lvl>
    <w:lvl w:ilvl="6" w:tplc="F0D60300">
      <w:start w:val="1"/>
      <w:numFmt w:val="bullet"/>
      <w:lvlText w:val=""/>
      <w:lvlJc w:val="left"/>
      <w:pPr>
        <w:ind w:left="5040" w:hanging="360"/>
      </w:pPr>
      <w:rPr>
        <w:rFonts w:ascii="Symbol" w:hAnsi="Symbol" w:hint="default"/>
      </w:rPr>
    </w:lvl>
    <w:lvl w:ilvl="7" w:tplc="7796536E">
      <w:start w:val="1"/>
      <w:numFmt w:val="bullet"/>
      <w:lvlText w:val="o"/>
      <w:lvlJc w:val="left"/>
      <w:pPr>
        <w:ind w:left="5760" w:hanging="360"/>
      </w:pPr>
      <w:rPr>
        <w:rFonts w:ascii="Courier New" w:hAnsi="Courier New" w:hint="default"/>
      </w:rPr>
    </w:lvl>
    <w:lvl w:ilvl="8" w:tplc="045EDB74">
      <w:start w:val="1"/>
      <w:numFmt w:val="bullet"/>
      <w:lvlText w:val=""/>
      <w:lvlJc w:val="left"/>
      <w:pPr>
        <w:ind w:left="6480" w:hanging="360"/>
      </w:pPr>
      <w:rPr>
        <w:rFonts w:ascii="Wingdings" w:hAnsi="Wingdings" w:hint="default"/>
      </w:rPr>
    </w:lvl>
  </w:abstractNum>
  <w:abstractNum w:abstractNumId="8" w15:restartNumberingAfterBreak="0">
    <w:nsid w:val="2B45807F"/>
    <w:multiLevelType w:val="hybridMultilevel"/>
    <w:tmpl w:val="778E03F4"/>
    <w:lvl w:ilvl="0" w:tplc="105AC4CE">
      <w:start w:val="1"/>
      <w:numFmt w:val="bullet"/>
      <w:lvlText w:val=""/>
      <w:lvlJc w:val="left"/>
      <w:pPr>
        <w:ind w:left="720" w:hanging="360"/>
      </w:pPr>
      <w:rPr>
        <w:rFonts w:ascii="Symbol" w:hAnsi="Symbol" w:hint="default"/>
      </w:rPr>
    </w:lvl>
    <w:lvl w:ilvl="1" w:tplc="8C783D92">
      <w:start w:val="1"/>
      <w:numFmt w:val="bullet"/>
      <w:lvlText w:val="o"/>
      <w:lvlJc w:val="left"/>
      <w:pPr>
        <w:ind w:left="1440" w:hanging="360"/>
      </w:pPr>
      <w:rPr>
        <w:rFonts w:ascii="Courier New" w:hAnsi="Courier New" w:hint="default"/>
      </w:rPr>
    </w:lvl>
    <w:lvl w:ilvl="2" w:tplc="7D582270">
      <w:start w:val="1"/>
      <w:numFmt w:val="bullet"/>
      <w:lvlText w:val=""/>
      <w:lvlJc w:val="left"/>
      <w:pPr>
        <w:ind w:left="2160" w:hanging="360"/>
      </w:pPr>
      <w:rPr>
        <w:rFonts w:ascii="Wingdings" w:hAnsi="Wingdings" w:hint="default"/>
      </w:rPr>
    </w:lvl>
    <w:lvl w:ilvl="3" w:tplc="8BD02354">
      <w:start w:val="1"/>
      <w:numFmt w:val="bullet"/>
      <w:lvlText w:val=""/>
      <w:lvlJc w:val="left"/>
      <w:pPr>
        <w:ind w:left="2880" w:hanging="360"/>
      </w:pPr>
      <w:rPr>
        <w:rFonts w:ascii="Symbol" w:hAnsi="Symbol" w:hint="default"/>
      </w:rPr>
    </w:lvl>
    <w:lvl w:ilvl="4" w:tplc="BE2084AA">
      <w:start w:val="1"/>
      <w:numFmt w:val="bullet"/>
      <w:lvlText w:val="o"/>
      <w:lvlJc w:val="left"/>
      <w:pPr>
        <w:ind w:left="3600" w:hanging="360"/>
      </w:pPr>
      <w:rPr>
        <w:rFonts w:ascii="Courier New" w:hAnsi="Courier New" w:hint="default"/>
      </w:rPr>
    </w:lvl>
    <w:lvl w:ilvl="5" w:tplc="D96EEA10">
      <w:start w:val="1"/>
      <w:numFmt w:val="bullet"/>
      <w:lvlText w:val=""/>
      <w:lvlJc w:val="left"/>
      <w:pPr>
        <w:ind w:left="4320" w:hanging="360"/>
      </w:pPr>
      <w:rPr>
        <w:rFonts w:ascii="Wingdings" w:hAnsi="Wingdings" w:hint="default"/>
      </w:rPr>
    </w:lvl>
    <w:lvl w:ilvl="6" w:tplc="2CAC129A">
      <w:start w:val="1"/>
      <w:numFmt w:val="bullet"/>
      <w:lvlText w:val=""/>
      <w:lvlJc w:val="left"/>
      <w:pPr>
        <w:ind w:left="5040" w:hanging="360"/>
      </w:pPr>
      <w:rPr>
        <w:rFonts w:ascii="Symbol" w:hAnsi="Symbol" w:hint="default"/>
      </w:rPr>
    </w:lvl>
    <w:lvl w:ilvl="7" w:tplc="E0BC3678">
      <w:start w:val="1"/>
      <w:numFmt w:val="bullet"/>
      <w:lvlText w:val="o"/>
      <w:lvlJc w:val="left"/>
      <w:pPr>
        <w:ind w:left="5760" w:hanging="360"/>
      </w:pPr>
      <w:rPr>
        <w:rFonts w:ascii="Courier New" w:hAnsi="Courier New" w:hint="default"/>
      </w:rPr>
    </w:lvl>
    <w:lvl w:ilvl="8" w:tplc="EB56E21E">
      <w:start w:val="1"/>
      <w:numFmt w:val="bullet"/>
      <w:lvlText w:val=""/>
      <w:lvlJc w:val="left"/>
      <w:pPr>
        <w:ind w:left="6480" w:hanging="360"/>
      </w:pPr>
      <w:rPr>
        <w:rFonts w:ascii="Wingdings" w:hAnsi="Wingdings" w:hint="default"/>
      </w:rPr>
    </w:lvl>
  </w:abstractNum>
  <w:abstractNum w:abstractNumId="9" w15:restartNumberingAfterBreak="0">
    <w:nsid w:val="2BCF46B8"/>
    <w:multiLevelType w:val="hybridMultilevel"/>
    <w:tmpl w:val="94FAB1A2"/>
    <w:lvl w:ilvl="0" w:tplc="08FC1392">
      <w:start w:val="1"/>
      <w:numFmt w:val="bullet"/>
      <w:lvlText w:val=""/>
      <w:lvlJc w:val="left"/>
      <w:pPr>
        <w:ind w:left="720" w:hanging="360"/>
      </w:pPr>
      <w:rPr>
        <w:rFonts w:ascii="Symbol" w:hAnsi="Symbol" w:hint="default"/>
      </w:rPr>
    </w:lvl>
    <w:lvl w:ilvl="1" w:tplc="0A62C916">
      <w:start w:val="1"/>
      <w:numFmt w:val="bullet"/>
      <w:lvlText w:val="o"/>
      <w:lvlJc w:val="left"/>
      <w:pPr>
        <w:ind w:left="1440" w:hanging="360"/>
      </w:pPr>
      <w:rPr>
        <w:rFonts w:ascii="Courier New" w:hAnsi="Courier New" w:hint="default"/>
      </w:rPr>
    </w:lvl>
    <w:lvl w:ilvl="2" w:tplc="E78C65DA">
      <w:start w:val="1"/>
      <w:numFmt w:val="bullet"/>
      <w:lvlText w:val=""/>
      <w:lvlJc w:val="left"/>
      <w:pPr>
        <w:ind w:left="2160" w:hanging="360"/>
      </w:pPr>
      <w:rPr>
        <w:rFonts w:ascii="Wingdings" w:hAnsi="Wingdings" w:hint="default"/>
      </w:rPr>
    </w:lvl>
    <w:lvl w:ilvl="3" w:tplc="F6FA5858">
      <w:start w:val="1"/>
      <w:numFmt w:val="bullet"/>
      <w:lvlText w:val=""/>
      <w:lvlJc w:val="left"/>
      <w:pPr>
        <w:ind w:left="2880" w:hanging="360"/>
      </w:pPr>
      <w:rPr>
        <w:rFonts w:ascii="Symbol" w:hAnsi="Symbol" w:hint="default"/>
      </w:rPr>
    </w:lvl>
    <w:lvl w:ilvl="4" w:tplc="BBA05A46">
      <w:start w:val="1"/>
      <w:numFmt w:val="bullet"/>
      <w:lvlText w:val="o"/>
      <w:lvlJc w:val="left"/>
      <w:pPr>
        <w:ind w:left="3600" w:hanging="360"/>
      </w:pPr>
      <w:rPr>
        <w:rFonts w:ascii="Courier New" w:hAnsi="Courier New" w:hint="default"/>
      </w:rPr>
    </w:lvl>
    <w:lvl w:ilvl="5" w:tplc="8B2A6584">
      <w:start w:val="1"/>
      <w:numFmt w:val="bullet"/>
      <w:lvlText w:val=""/>
      <w:lvlJc w:val="left"/>
      <w:pPr>
        <w:ind w:left="4320" w:hanging="360"/>
      </w:pPr>
      <w:rPr>
        <w:rFonts w:ascii="Wingdings" w:hAnsi="Wingdings" w:hint="default"/>
      </w:rPr>
    </w:lvl>
    <w:lvl w:ilvl="6" w:tplc="F94C656C">
      <w:start w:val="1"/>
      <w:numFmt w:val="bullet"/>
      <w:lvlText w:val=""/>
      <w:lvlJc w:val="left"/>
      <w:pPr>
        <w:ind w:left="5040" w:hanging="360"/>
      </w:pPr>
      <w:rPr>
        <w:rFonts w:ascii="Symbol" w:hAnsi="Symbol" w:hint="default"/>
      </w:rPr>
    </w:lvl>
    <w:lvl w:ilvl="7" w:tplc="6540D5D8">
      <w:start w:val="1"/>
      <w:numFmt w:val="bullet"/>
      <w:lvlText w:val="o"/>
      <w:lvlJc w:val="left"/>
      <w:pPr>
        <w:ind w:left="5760" w:hanging="360"/>
      </w:pPr>
      <w:rPr>
        <w:rFonts w:ascii="Courier New" w:hAnsi="Courier New" w:hint="default"/>
      </w:rPr>
    </w:lvl>
    <w:lvl w:ilvl="8" w:tplc="71880688">
      <w:start w:val="1"/>
      <w:numFmt w:val="bullet"/>
      <w:lvlText w:val=""/>
      <w:lvlJc w:val="left"/>
      <w:pPr>
        <w:ind w:left="6480" w:hanging="360"/>
      </w:pPr>
      <w:rPr>
        <w:rFonts w:ascii="Wingdings" w:hAnsi="Wingdings" w:hint="default"/>
      </w:rPr>
    </w:lvl>
  </w:abstractNum>
  <w:abstractNum w:abstractNumId="10" w15:restartNumberingAfterBreak="0">
    <w:nsid w:val="2D332D1D"/>
    <w:multiLevelType w:val="hybridMultilevel"/>
    <w:tmpl w:val="007E2EC4"/>
    <w:lvl w:ilvl="0" w:tplc="69F8AC10">
      <w:start w:val="1"/>
      <w:numFmt w:val="bullet"/>
      <w:lvlText w:val=""/>
      <w:lvlJc w:val="left"/>
      <w:pPr>
        <w:ind w:left="720" w:hanging="360"/>
      </w:pPr>
      <w:rPr>
        <w:rFonts w:ascii="Symbol" w:hAnsi="Symbol" w:hint="default"/>
      </w:rPr>
    </w:lvl>
    <w:lvl w:ilvl="1" w:tplc="959270F6">
      <w:start w:val="1"/>
      <w:numFmt w:val="bullet"/>
      <w:lvlText w:val="o"/>
      <w:lvlJc w:val="left"/>
      <w:pPr>
        <w:ind w:left="1440" w:hanging="360"/>
      </w:pPr>
      <w:rPr>
        <w:rFonts w:ascii="Courier New" w:hAnsi="Courier New" w:hint="default"/>
      </w:rPr>
    </w:lvl>
    <w:lvl w:ilvl="2" w:tplc="30DCCD0E">
      <w:start w:val="1"/>
      <w:numFmt w:val="bullet"/>
      <w:lvlText w:val=""/>
      <w:lvlJc w:val="left"/>
      <w:pPr>
        <w:ind w:left="2160" w:hanging="360"/>
      </w:pPr>
      <w:rPr>
        <w:rFonts w:ascii="Wingdings" w:hAnsi="Wingdings" w:hint="default"/>
      </w:rPr>
    </w:lvl>
    <w:lvl w:ilvl="3" w:tplc="0EA42594">
      <w:start w:val="1"/>
      <w:numFmt w:val="bullet"/>
      <w:lvlText w:val=""/>
      <w:lvlJc w:val="left"/>
      <w:pPr>
        <w:ind w:left="2880" w:hanging="360"/>
      </w:pPr>
      <w:rPr>
        <w:rFonts w:ascii="Symbol" w:hAnsi="Symbol" w:hint="default"/>
      </w:rPr>
    </w:lvl>
    <w:lvl w:ilvl="4" w:tplc="FC585B24">
      <w:start w:val="1"/>
      <w:numFmt w:val="bullet"/>
      <w:lvlText w:val="o"/>
      <w:lvlJc w:val="left"/>
      <w:pPr>
        <w:ind w:left="3600" w:hanging="360"/>
      </w:pPr>
      <w:rPr>
        <w:rFonts w:ascii="Courier New" w:hAnsi="Courier New" w:hint="default"/>
      </w:rPr>
    </w:lvl>
    <w:lvl w:ilvl="5" w:tplc="FA5426B2">
      <w:start w:val="1"/>
      <w:numFmt w:val="bullet"/>
      <w:lvlText w:val=""/>
      <w:lvlJc w:val="left"/>
      <w:pPr>
        <w:ind w:left="4320" w:hanging="360"/>
      </w:pPr>
      <w:rPr>
        <w:rFonts w:ascii="Wingdings" w:hAnsi="Wingdings" w:hint="default"/>
      </w:rPr>
    </w:lvl>
    <w:lvl w:ilvl="6" w:tplc="DC2AB07E">
      <w:start w:val="1"/>
      <w:numFmt w:val="bullet"/>
      <w:lvlText w:val=""/>
      <w:lvlJc w:val="left"/>
      <w:pPr>
        <w:ind w:left="5040" w:hanging="360"/>
      </w:pPr>
      <w:rPr>
        <w:rFonts w:ascii="Symbol" w:hAnsi="Symbol" w:hint="default"/>
      </w:rPr>
    </w:lvl>
    <w:lvl w:ilvl="7" w:tplc="50A66960">
      <w:start w:val="1"/>
      <w:numFmt w:val="bullet"/>
      <w:lvlText w:val="o"/>
      <w:lvlJc w:val="left"/>
      <w:pPr>
        <w:ind w:left="5760" w:hanging="360"/>
      </w:pPr>
      <w:rPr>
        <w:rFonts w:ascii="Courier New" w:hAnsi="Courier New" w:hint="default"/>
      </w:rPr>
    </w:lvl>
    <w:lvl w:ilvl="8" w:tplc="079EAFA8">
      <w:start w:val="1"/>
      <w:numFmt w:val="bullet"/>
      <w:lvlText w:val=""/>
      <w:lvlJc w:val="left"/>
      <w:pPr>
        <w:ind w:left="6480" w:hanging="360"/>
      </w:pPr>
      <w:rPr>
        <w:rFonts w:ascii="Wingdings" w:hAnsi="Wingdings" w:hint="default"/>
      </w:rPr>
    </w:lvl>
  </w:abstractNum>
  <w:abstractNum w:abstractNumId="11" w15:restartNumberingAfterBreak="0">
    <w:nsid w:val="2E5B76EF"/>
    <w:multiLevelType w:val="hybridMultilevel"/>
    <w:tmpl w:val="DD660C90"/>
    <w:lvl w:ilvl="0" w:tplc="54F6DAA6">
      <w:start w:val="1"/>
      <w:numFmt w:val="bullet"/>
      <w:lvlText w:val=""/>
      <w:lvlJc w:val="left"/>
      <w:pPr>
        <w:ind w:left="720" w:hanging="360"/>
      </w:pPr>
      <w:rPr>
        <w:rFonts w:ascii="Symbol" w:hAnsi="Symbol" w:hint="default"/>
      </w:rPr>
    </w:lvl>
    <w:lvl w:ilvl="1" w:tplc="8B42F150">
      <w:start w:val="1"/>
      <w:numFmt w:val="bullet"/>
      <w:lvlText w:val="o"/>
      <w:lvlJc w:val="left"/>
      <w:pPr>
        <w:ind w:left="1440" w:hanging="360"/>
      </w:pPr>
      <w:rPr>
        <w:rFonts w:ascii="Courier New" w:hAnsi="Courier New" w:hint="default"/>
      </w:rPr>
    </w:lvl>
    <w:lvl w:ilvl="2" w:tplc="22D81512">
      <w:start w:val="1"/>
      <w:numFmt w:val="bullet"/>
      <w:lvlText w:val=""/>
      <w:lvlJc w:val="left"/>
      <w:pPr>
        <w:ind w:left="2160" w:hanging="360"/>
      </w:pPr>
      <w:rPr>
        <w:rFonts w:ascii="Wingdings" w:hAnsi="Wingdings" w:hint="default"/>
      </w:rPr>
    </w:lvl>
    <w:lvl w:ilvl="3" w:tplc="C8EA742C">
      <w:start w:val="1"/>
      <w:numFmt w:val="bullet"/>
      <w:lvlText w:val=""/>
      <w:lvlJc w:val="left"/>
      <w:pPr>
        <w:ind w:left="2880" w:hanging="360"/>
      </w:pPr>
      <w:rPr>
        <w:rFonts w:ascii="Symbol" w:hAnsi="Symbol" w:hint="default"/>
      </w:rPr>
    </w:lvl>
    <w:lvl w:ilvl="4" w:tplc="249A76EA">
      <w:start w:val="1"/>
      <w:numFmt w:val="bullet"/>
      <w:lvlText w:val="o"/>
      <w:lvlJc w:val="left"/>
      <w:pPr>
        <w:ind w:left="3600" w:hanging="360"/>
      </w:pPr>
      <w:rPr>
        <w:rFonts w:ascii="Courier New" w:hAnsi="Courier New" w:hint="default"/>
      </w:rPr>
    </w:lvl>
    <w:lvl w:ilvl="5" w:tplc="8FF2C2A8">
      <w:start w:val="1"/>
      <w:numFmt w:val="bullet"/>
      <w:lvlText w:val=""/>
      <w:lvlJc w:val="left"/>
      <w:pPr>
        <w:ind w:left="4320" w:hanging="360"/>
      </w:pPr>
      <w:rPr>
        <w:rFonts w:ascii="Wingdings" w:hAnsi="Wingdings" w:hint="default"/>
      </w:rPr>
    </w:lvl>
    <w:lvl w:ilvl="6" w:tplc="2FA087FE">
      <w:start w:val="1"/>
      <w:numFmt w:val="bullet"/>
      <w:lvlText w:val=""/>
      <w:lvlJc w:val="left"/>
      <w:pPr>
        <w:ind w:left="5040" w:hanging="360"/>
      </w:pPr>
      <w:rPr>
        <w:rFonts w:ascii="Symbol" w:hAnsi="Symbol" w:hint="default"/>
      </w:rPr>
    </w:lvl>
    <w:lvl w:ilvl="7" w:tplc="BD422110">
      <w:start w:val="1"/>
      <w:numFmt w:val="bullet"/>
      <w:lvlText w:val="o"/>
      <w:lvlJc w:val="left"/>
      <w:pPr>
        <w:ind w:left="5760" w:hanging="360"/>
      </w:pPr>
      <w:rPr>
        <w:rFonts w:ascii="Courier New" w:hAnsi="Courier New" w:hint="default"/>
      </w:rPr>
    </w:lvl>
    <w:lvl w:ilvl="8" w:tplc="EDA094AC">
      <w:start w:val="1"/>
      <w:numFmt w:val="bullet"/>
      <w:lvlText w:val=""/>
      <w:lvlJc w:val="left"/>
      <w:pPr>
        <w:ind w:left="6480" w:hanging="360"/>
      </w:pPr>
      <w:rPr>
        <w:rFonts w:ascii="Wingdings" w:hAnsi="Wingdings" w:hint="default"/>
      </w:rPr>
    </w:lvl>
  </w:abstractNum>
  <w:abstractNum w:abstractNumId="12" w15:restartNumberingAfterBreak="0">
    <w:nsid w:val="385C4148"/>
    <w:multiLevelType w:val="hybridMultilevel"/>
    <w:tmpl w:val="63CC005E"/>
    <w:lvl w:ilvl="0" w:tplc="97504792">
      <w:start w:val="1"/>
      <w:numFmt w:val="bullet"/>
      <w:lvlText w:val=""/>
      <w:lvlJc w:val="left"/>
      <w:pPr>
        <w:ind w:left="720" w:hanging="360"/>
      </w:pPr>
      <w:rPr>
        <w:rFonts w:ascii="Symbol" w:hAnsi="Symbol" w:hint="default"/>
      </w:rPr>
    </w:lvl>
    <w:lvl w:ilvl="1" w:tplc="187EDFD0">
      <w:start w:val="1"/>
      <w:numFmt w:val="bullet"/>
      <w:lvlText w:val="o"/>
      <w:lvlJc w:val="left"/>
      <w:pPr>
        <w:ind w:left="1440" w:hanging="360"/>
      </w:pPr>
      <w:rPr>
        <w:rFonts w:ascii="Courier New" w:hAnsi="Courier New" w:hint="default"/>
      </w:rPr>
    </w:lvl>
    <w:lvl w:ilvl="2" w:tplc="B1C09384">
      <w:start w:val="1"/>
      <w:numFmt w:val="bullet"/>
      <w:lvlText w:val=""/>
      <w:lvlJc w:val="left"/>
      <w:pPr>
        <w:ind w:left="2160" w:hanging="360"/>
      </w:pPr>
      <w:rPr>
        <w:rFonts w:ascii="Wingdings" w:hAnsi="Wingdings" w:hint="default"/>
      </w:rPr>
    </w:lvl>
    <w:lvl w:ilvl="3" w:tplc="A17C7B40">
      <w:start w:val="1"/>
      <w:numFmt w:val="bullet"/>
      <w:lvlText w:val=""/>
      <w:lvlJc w:val="left"/>
      <w:pPr>
        <w:ind w:left="2880" w:hanging="360"/>
      </w:pPr>
      <w:rPr>
        <w:rFonts w:ascii="Symbol" w:hAnsi="Symbol" w:hint="default"/>
      </w:rPr>
    </w:lvl>
    <w:lvl w:ilvl="4" w:tplc="DD5A5780">
      <w:start w:val="1"/>
      <w:numFmt w:val="bullet"/>
      <w:lvlText w:val="o"/>
      <w:lvlJc w:val="left"/>
      <w:pPr>
        <w:ind w:left="3600" w:hanging="360"/>
      </w:pPr>
      <w:rPr>
        <w:rFonts w:ascii="Courier New" w:hAnsi="Courier New" w:hint="default"/>
      </w:rPr>
    </w:lvl>
    <w:lvl w:ilvl="5" w:tplc="369C7940">
      <w:start w:val="1"/>
      <w:numFmt w:val="bullet"/>
      <w:lvlText w:val=""/>
      <w:lvlJc w:val="left"/>
      <w:pPr>
        <w:ind w:left="4320" w:hanging="360"/>
      </w:pPr>
      <w:rPr>
        <w:rFonts w:ascii="Wingdings" w:hAnsi="Wingdings" w:hint="default"/>
      </w:rPr>
    </w:lvl>
    <w:lvl w:ilvl="6" w:tplc="15EC6F0E">
      <w:start w:val="1"/>
      <w:numFmt w:val="bullet"/>
      <w:lvlText w:val=""/>
      <w:lvlJc w:val="left"/>
      <w:pPr>
        <w:ind w:left="5040" w:hanging="360"/>
      </w:pPr>
      <w:rPr>
        <w:rFonts w:ascii="Symbol" w:hAnsi="Symbol" w:hint="default"/>
      </w:rPr>
    </w:lvl>
    <w:lvl w:ilvl="7" w:tplc="E1F4DEBE">
      <w:start w:val="1"/>
      <w:numFmt w:val="bullet"/>
      <w:lvlText w:val="o"/>
      <w:lvlJc w:val="left"/>
      <w:pPr>
        <w:ind w:left="5760" w:hanging="360"/>
      </w:pPr>
      <w:rPr>
        <w:rFonts w:ascii="Courier New" w:hAnsi="Courier New" w:hint="default"/>
      </w:rPr>
    </w:lvl>
    <w:lvl w:ilvl="8" w:tplc="B4662C20">
      <w:start w:val="1"/>
      <w:numFmt w:val="bullet"/>
      <w:lvlText w:val=""/>
      <w:lvlJc w:val="left"/>
      <w:pPr>
        <w:ind w:left="6480" w:hanging="360"/>
      </w:pPr>
      <w:rPr>
        <w:rFonts w:ascii="Wingdings" w:hAnsi="Wingdings" w:hint="default"/>
      </w:rPr>
    </w:lvl>
  </w:abstractNum>
  <w:abstractNum w:abstractNumId="13" w15:restartNumberingAfterBreak="0">
    <w:nsid w:val="390D26C2"/>
    <w:multiLevelType w:val="hybridMultilevel"/>
    <w:tmpl w:val="0A9C7A30"/>
    <w:lvl w:ilvl="0" w:tplc="E21CD414">
      <w:start w:val="1"/>
      <w:numFmt w:val="bullet"/>
      <w:lvlText w:val=""/>
      <w:lvlJc w:val="left"/>
      <w:pPr>
        <w:ind w:left="720" w:hanging="360"/>
      </w:pPr>
      <w:rPr>
        <w:rFonts w:ascii="Symbol" w:hAnsi="Symbol" w:hint="default"/>
      </w:rPr>
    </w:lvl>
    <w:lvl w:ilvl="1" w:tplc="80A0FC02">
      <w:start w:val="1"/>
      <w:numFmt w:val="bullet"/>
      <w:lvlText w:val="o"/>
      <w:lvlJc w:val="left"/>
      <w:pPr>
        <w:ind w:left="1440" w:hanging="360"/>
      </w:pPr>
      <w:rPr>
        <w:rFonts w:ascii="Courier New" w:hAnsi="Courier New" w:hint="default"/>
      </w:rPr>
    </w:lvl>
    <w:lvl w:ilvl="2" w:tplc="6394B524">
      <w:start w:val="1"/>
      <w:numFmt w:val="bullet"/>
      <w:lvlText w:val=""/>
      <w:lvlJc w:val="left"/>
      <w:pPr>
        <w:ind w:left="2160" w:hanging="360"/>
      </w:pPr>
      <w:rPr>
        <w:rFonts w:ascii="Wingdings" w:hAnsi="Wingdings" w:hint="default"/>
      </w:rPr>
    </w:lvl>
    <w:lvl w:ilvl="3" w:tplc="94945EF6">
      <w:start w:val="1"/>
      <w:numFmt w:val="bullet"/>
      <w:lvlText w:val=""/>
      <w:lvlJc w:val="left"/>
      <w:pPr>
        <w:ind w:left="2880" w:hanging="360"/>
      </w:pPr>
      <w:rPr>
        <w:rFonts w:ascii="Symbol" w:hAnsi="Symbol" w:hint="default"/>
      </w:rPr>
    </w:lvl>
    <w:lvl w:ilvl="4" w:tplc="9C4C7928">
      <w:start w:val="1"/>
      <w:numFmt w:val="bullet"/>
      <w:lvlText w:val="o"/>
      <w:lvlJc w:val="left"/>
      <w:pPr>
        <w:ind w:left="3600" w:hanging="360"/>
      </w:pPr>
      <w:rPr>
        <w:rFonts w:ascii="Courier New" w:hAnsi="Courier New" w:hint="default"/>
      </w:rPr>
    </w:lvl>
    <w:lvl w:ilvl="5" w:tplc="88BE40DE">
      <w:start w:val="1"/>
      <w:numFmt w:val="bullet"/>
      <w:lvlText w:val=""/>
      <w:lvlJc w:val="left"/>
      <w:pPr>
        <w:ind w:left="4320" w:hanging="360"/>
      </w:pPr>
      <w:rPr>
        <w:rFonts w:ascii="Wingdings" w:hAnsi="Wingdings" w:hint="default"/>
      </w:rPr>
    </w:lvl>
    <w:lvl w:ilvl="6" w:tplc="F6B8AECA">
      <w:start w:val="1"/>
      <w:numFmt w:val="bullet"/>
      <w:lvlText w:val=""/>
      <w:lvlJc w:val="left"/>
      <w:pPr>
        <w:ind w:left="5040" w:hanging="360"/>
      </w:pPr>
      <w:rPr>
        <w:rFonts w:ascii="Symbol" w:hAnsi="Symbol" w:hint="default"/>
      </w:rPr>
    </w:lvl>
    <w:lvl w:ilvl="7" w:tplc="F9BC548A">
      <w:start w:val="1"/>
      <w:numFmt w:val="bullet"/>
      <w:lvlText w:val="o"/>
      <w:lvlJc w:val="left"/>
      <w:pPr>
        <w:ind w:left="5760" w:hanging="360"/>
      </w:pPr>
      <w:rPr>
        <w:rFonts w:ascii="Courier New" w:hAnsi="Courier New" w:hint="default"/>
      </w:rPr>
    </w:lvl>
    <w:lvl w:ilvl="8" w:tplc="91E45F12">
      <w:start w:val="1"/>
      <w:numFmt w:val="bullet"/>
      <w:lvlText w:val=""/>
      <w:lvlJc w:val="left"/>
      <w:pPr>
        <w:ind w:left="6480" w:hanging="360"/>
      </w:pPr>
      <w:rPr>
        <w:rFonts w:ascii="Wingdings" w:hAnsi="Wingdings" w:hint="default"/>
      </w:rPr>
    </w:lvl>
  </w:abstractNum>
  <w:abstractNum w:abstractNumId="14" w15:restartNumberingAfterBreak="0">
    <w:nsid w:val="3CF09A17"/>
    <w:multiLevelType w:val="hybridMultilevel"/>
    <w:tmpl w:val="FFFFFFFF"/>
    <w:lvl w:ilvl="0" w:tplc="11F65F4C">
      <w:start w:val="1"/>
      <w:numFmt w:val="bullet"/>
      <w:lvlText w:val=""/>
      <w:lvlJc w:val="left"/>
      <w:pPr>
        <w:ind w:left="720" w:hanging="360"/>
      </w:pPr>
      <w:rPr>
        <w:rFonts w:ascii="Symbol" w:hAnsi="Symbol" w:hint="default"/>
      </w:rPr>
    </w:lvl>
    <w:lvl w:ilvl="1" w:tplc="5CF233E8">
      <w:start w:val="1"/>
      <w:numFmt w:val="bullet"/>
      <w:lvlText w:val="o"/>
      <w:lvlJc w:val="left"/>
      <w:pPr>
        <w:ind w:left="1440" w:hanging="360"/>
      </w:pPr>
      <w:rPr>
        <w:rFonts w:ascii="Courier New" w:hAnsi="Courier New" w:hint="default"/>
      </w:rPr>
    </w:lvl>
    <w:lvl w:ilvl="2" w:tplc="A5FC36AE">
      <w:start w:val="1"/>
      <w:numFmt w:val="bullet"/>
      <w:lvlText w:val=""/>
      <w:lvlJc w:val="left"/>
      <w:pPr>
        <w:ind w:left="2160" w:hanging="360"/>
      </w:pPr>
      <w:rPr>
        <w:rFonts w:ascii="Wingdings" w:hAnsi="Wingdings" w:hint="default"/>
      </w:rPr>
    </w:lvl>
    <w:lvl w:ilvl="3" w:tplc="3CCE01CA">
      <w:start w:val="1"/>
      <w:numFmt w:val="bullet"/>
      <w:lvlText w:val=""/>
      <w:lvlJc w:val="left"/>
      <w:pPr>
        <w:ind w:left="2880" w:hanging="360"/>
      </w:pPr>
      <w:rPr>
        <w:rFonts w:ascii="Symbol" w:hAnsi="Symbol" w:hint="default"/>
      </w:rPr>
    </w:lvl>
    <w:lvl w:ilvl="4" w:tplc="0338E862">
      <w:start w:val="1"/>
      <w:numFmt w:val="bullet"/>
      <w:lvlText w:val="o"/>
      <w:lvlJc w:val="left"/>
      <w:pPr>
        <w:ind w:left="3600" w:hanging="360"/>
      </w:pPr>
      <w:rPr>
        <w:rFonts w:ascii="Courier New" w:hAnsi="Courier New" w:hint="default"/>
      </w:rPr>
    </w:lvl>
    <w:lvl w:ilvl="5" w:tplc="886C1D58">
      <w:start w:val="1"/>
      <w:numFmt w:val="bullet"/>
      <w:lvlText w:val=""/>
      <w:lvlJc w:val="left"/>
      <w:pPr>
        <w:ind w:left="4320" w:hanging="360"/>
      </w:pPr>
      <w:rPr>
        <w:rFonts w:ascii="Wingdings" w:hAnsi="Wingdings" w:hint="default"/>
      </w:rPr>
    </w:lvl>
    <w:lvl w:ilvl="6" w:tplc="17965ADE">
      <w:start w:val="1"/>
      <w:numFmt w:val="bullet"/>
      <w:lvlText w:val=""/>
      <w:lvlJc w:val="left"/>
      <w:pPr>
        <w:ind w:left="5040" w:hanging="360"/>
      </w:pPr>
      <w:rPr>
        <w:rFonts w:ascii="Symbol" w:hAnsi="Symbol" w:hint="default"/>
      </w:rPr>
    </w:lvl>
    <w:lvl w:ilvl="7" w:tplc="61E623A2">
      <w:start w:val="1"/>
      <w:numFmt w:val="bullet"/>
      <w:lvlText w:val="o"/>
      <w:lvlJc w:val="left"/>
      <w:pPr>
        <w:ind w:left="5760" w:hanging="360"/>
      </w:pPr>
      <w:rPr>
        <w:rFonts w:ascii="Courier New" w:hAnsi="Courier New" w:hint="default"/>
      </w:rPr>
    </w:lvl>
    <w:lvl w:ilvl="8" w:tplc="816ED6DE">
      <w:start w:val="1"/>
      <w:numFmt w:val="bullet"/>
      <w:lvlText w:val=""/>
      <w:lvlJc w:val="left"/>
      <w:pPr>
        <w:ind w:left="6480" w:hanging="360"/>
      </w:pPr>
      <w:rPr>
        <w:rFonts w:ascii="Wingdings" w:hAnsi="Wingdings" w:hint="default"/>
      </w:rPr>
    </w:lvl>
  </w:abstractNum>
  <w:abstractNum w:abstractNumId="15" w15:restartNumberingAfterBreak="0">
    <w:nsid w:val="3E6892F7"/>
    <w:multiLevelType w:val="hybridMultilevel"/>
    <w:tmpl w:val="5252A9BC"/>
    <w:lvl w:ilvl="0" w:tplc="0012EE94">
      <w:start w:val="1"/>
      <w:numFmt w:val="bullet"/>
      <w:lvlText w:val=""/>
      <w:lvlJc w:val="left"/>
      <w:pPr>
        <w:ind w:left="720" w:hanging="360"/>
      </w:pPr>
      <w:rPr>
        <w:rFonts w:ascii="Symbol" w:hAnsi="Symbol" w:hint="default"/>
      </w:rPr>
    </w:lvl>
    <w:lvl w:ilvl="1" w:tplc="25601616">
      <w:start w:val="1"/>
      <w:numFmt w:val="bullet"/>
      <w:lvlText w:val="o"/>
      <w:lvlJc w:val="left"/>
      <w:pPr>
        <w:ind w:left="1440" w:hanging="360"/>
      </w:pPr>
      <w:rPr>
        <w:rFonts w:ascii="Courier New" w:hAnsi="Courier New" w:hint="default"/>
      </w:rPr>
    </w:lvl>
    <w:lvl w:ilvl="2" w:tplc="951CCA46">
      <w:start w:val="1"/>
      <w:numFmt w:val="bullet"/>
      <w:lvlText w:val=""/>
      <w:lvlJc w:val="left"/>
      <w:pPr>
        <w:ind w:left="2160" w:hanging="360"/>
      </w:pPr>
      <w:rPr>
        <w:rFonts w:ascii="Wingdings" w:hAnsi="Wingdings" w:hint="default"/>
      </w:rPr>
    </w:lvl>
    <w:lvl w:ilvl="3" w:tplc="569AB774">
      <w:start w:val="1"/>
      <w:numFmt w:val="bullet"/>
      <w:lvlText w:val=""/>
      <w:lvlJc w:val="left"/>
      <w:pPr>
        <w:ind w:left="2880" w:hanging="360"/>
      </w:pPr>
      <w:rPr>
        <w:rFonts w:ascii="Symbol" w:hAnsi="Symbol" w:hint="default"/>
      </w:rPr>
    </w:lvl>
    <w:lvl w:ilvl="4" w:tplc="681EBF46">
      <w:start w:val="1"/>
      <w:numFmt w:val="bullet"/>
      <w:lvlText w:val="o"/>
      <w:lvlJc w:val="left"/>
      <w:pPr>
        <w:ind w:left="3600" w:hanging="360"/>
      </w:pPr>
      <w:rPr>
        <w:rFonts w:ascii="Courier New" w:hAnsi="Courier New" w:hint="default"/>
      </w:rPr>
    </w:lvl>
    <w:lvl w:ilvl="5" w:tplc="65D868E2">
      <w:start w:val="1"/>
      <w:numFmt w:val="bullet"/>
      <w:lvlText w:val=""/>
      <w:lvlJc w:val="left"/>
      <w:pPr>
        <w:ind w:left="4320" w:hanging="360"/>
      </w:pPr>
      <w:rPr>
        <w:rFonts w:ascii="Wingdings" w:hAnsi="Wingdings" w:hint="default"/>
      </w:rPr>
    </w:lvl>
    <w:lvl w:ilvl="6" w:tplc="46C2ED94">
      <w:start w:val="1"/>
      <w:numFmt w:val="bullet"/>
      <w:lvlText w:val=""/>
      <w:lvlJc w:val="left"/>
      <w:pPr>
        <w:ind w:left="5040" w:hanging="360"/>
      </w:pPr>
      <w:rPr>
        <w:rFonts w:ascii="Symbol" w:hAnsi="Symbol" w:hint="default"/>
      </w:rPr>
    </w:lvl>
    <w:lvl w:ilvl="7" w:tplc="D51E7F24">
      <w:start w:val="1"/>
      <w:numFmt w:val="bullet"/>
      <w:lvlText w:val="o"/>
      <w:lvlJc w:val="left"/>
      <w:pPr>
        <w:ind w:left="5760" w:hanging="360"/>
      </w:pPr>
      <w:rPr>
        <w:rFonts w:ascii="Courier New" w:hAnsi="Courier New" w:hint="default"/>
      </w:rPr>
    </w:lvl>
    <w:lvl w:ilvl="8" w:tplc="F9FA8764">
      <w:start w:val="1"/>
      <w:numFmt w:val="bullet"/>
      <w:lvlText w:val=""/>
      <w:lvlJc w:val="left"/>
      <w:pPr>
        <w:ind w:left="6480" w:hanging="360"/>
      </w:pPr>
      <w:rPr>
        <w:rFonts w:ascii="Wingdings" w:hAnsi="Wingdings" w:hint="default"/>
      </w:rPr>
    </w:lvl>
  </w:abstractNum>
  <w:abstractNum w:abstractNumId="16" w15:restartNumberingAfterBreak="0">
    <w:nsid w:val="4468D49D"/>
    <w:multiLevelType w:val="hybridMultilevel"/>
    <w:tmpl w:val="05947720"/>
    <w:lvl w:ilvl="0" w:tplc="78C6B152">
      <w:start w:val="1"/>
      <w:numFmt w:val="bullet"/>
      <w:lvlText w:val=""/>
      <w:lvlJc w:val="left"/>
      <w:pPr>
        <w:ind w:left="720" w:hanging="360"/>
      </w:pPr>
      <w:rPr>
        <w:rFonts w:ascii="Symbol" w:hAnsi="Symbol" w:hint="default"/>
      </w:rPr>
    </w:lvl>
    <w:lvl w:ilvl="1" w:tplc="29A29468">
      <w:start w:val="1"/>
      <w:numFmt w:val="bullet"/>
      <w:lvlText w:val="o"/>
      <w:lvlJc w:val="left"/>
      <w:pPr>
        <w:ind w:left="1440" w:hanging="360"/>
      </w:pPr>
      <w:rPr>
        <w:rFonts w:ascii="Courier New" w:hAnsi="Courier New" w:hint="default"/>
      </w:rPr>
    </w:lvl>
    <w:lvl w:ilvl="2" w:tplc="CE3448C4">
      <w:start w:val="1"/>
      <w:numFmt w:val="bullet"/>
      <w:lvlText w:val=""/>
      <w:lvlJc w:val="left"/>
      <w:pPr>
        <w:ind w:left="2160" w:hanging="360"/>
      </w:pPr>
      <w:rPr>
        <w:rFonts w:ascii="Wingdings" w:hAnsi="Wingdings" w:hint="default"/>
      </w:rPr>
    </w:lvl>
    <w:lvl w:ilvl="3" w:tplc="1696CFEE">
      <w:start w:val="1"/>
      <w:numFmt w:val="bullet"/>
      <w:lvlText w:val=""/>
      <w:lvlJc w:val="left"/>
      <w:pPr>
        <w:ind w:left="2880" w:hanging="360"/>
      </w:pPr>
      <w:rPr>
        <w:rFonts w:ascii="Symbol" w:hAnsi="Symbol" w:hint="default"/>
      </w:rPr>
    </w:lvl>
    <w:lvl w:ilvl="4" w:tplc="78525348">
      <w:start w:val="1"/>
      <w:numFmt w:val="bullet"/>
      <w:lvlText w:val="o"/>
      <w:lvlJc w:val="left"/>
      <w:pPr>
        <w:ind w:left="3600" w:hanging="360"/>
      </w:pPr>
      <w:rPr>
        <w:rFonts w:ascii="Courier New" w:hAnsi="Courier New" w:hint="default"/>
      </w:rPr>
    </w:lvl>
    <w:lvl w:ilvl="5" w:tplc="7338A58A">
      <w:start w:val="1"/>
      <w:numFmt w:val="bullet"/>
      <w:lvlText w:val=""/>
      <w:lvlJc w:val="left"/>
      <w:pPr>
        <w:ind w:left="4320" w:hanging="360"/>
      </w:pPr>
      <w:rPr>
        <w:rFonts w:ascii="Wingdings" w:hAnsi="Wingdings" w:hint="default"/>
      </w:rPr>
    </w:lvl>
    <w:lvl w:ilvl="6" w:tplc="16B8CFBA">
      <w:start w:val="1"/>
      <w:numFmt w:val="bullet"/>
      <w:lvlText w:val=""/>
      <w:lvlJc w:val="left"/>
      <w:pPr>
        <w:ind w:left="5040" w:hanging="360"/>
      </w:pPr>
      <w:rPr>
        <w:rFonts w:ascii="Symbol" w:hAnsi="Symbol" w:hint="default"/>
      </w:rPr>
    </w:lvl>
    <w:lvl w:ilvl="7" w:tplc="BB8C93CA">
      <w:start w:val="1"/>
      <w:numFmt w:val="bullet"/>
      <w:lvlText w:val="o"/>
      <w:lvlJc w:val="left"/>
      <w:pPr>
        <w:ind w:left="5760" w:hanging="360"/>
      </w:pPr>
      <w:rPr>
        <w:rFonts w:ascii="Courier New" w:hAnsi="Courier New" w:hint="default"/>
      </w:rPr>
    </w:lvl>
    <w:lvl w:ilvl="8" w:tplc="36A6D03E">
      <w:start w:val="1"/>
      <w:numFmt w:val="bullet"/>
      <w:lvlText w:val=""/>
      <w:lvlJc w:val="left"/>
      <w:pPr>
        <w:ind w:left="6480" w:hanging="360"/>
      </w:pPr>
      <w:rPr>
        <w:rFonts w:ascii="Wingdings" w:hAnsi="Wingdings" w:hint="default"/>
      </w:rPr>
    </w:lvl>
  </w:abstractNum>
  <w:abstractNum w:abstractNumId="17" w15:restartNumberingAfterBreak="0">
    <w:nsid w:val="49BFD1B5"/>
    <w:multiLevelType w:val="hybridMultilevel"/>
    <w:tmpl w:val="877AD452"/>
    <w:lvl w:ilvl="0" w:tplc="0C2EAAF6">
      <w:start w:val="1"/>
      <w:numFmt w:val="bullet"/>
      <w:lvlText w:val=""/>
      <w:lvlJc w:val="left"/>
      <w:pPr>
        <w:ind w:left="720" w:hanging="360"/>
      </w:pPr>
      <w:rPr>
        <w:rFonts w:ascii="Symbol" w:hAnsi="Symbol" w:hint="default"/>
      </w:rPr>
    </w:lvl>
    <w:lvl w:ilvl="1" w:tplc="3B3A6D92">
      <w:numFmt w:val="bullet"/>
      <w:lvlText w:val="•"/>
      <w:lvlJc w:val="left"/>
      <w:pPr>
        <w:ind w:left="1440" w:hanging="360"/>
      </w:pPr>
      <w:rPr>
        <w:rFonts w:ascii="Verdana" w:hAnsi="Verdana" w:hint="default"/>
      </w:rPr>
    </w:lvl>
    <w:lvl w:ilvl="2" w:tplc="DFE4AB7A">
      <w:start w:val="1"/>
      <w:numFmt w:val="bullet"/>
      <w:lvlText w:val=""/>
      <w:lvlJc w:val="left"/>
      <w:pPr>
        <w:ind w:left="2160" w:hanging="360"/>
      </w:pPr>
      <w:rPr>
        <w:rFonts w:ascii="Wingdings" w:hAnsi="Wingdings" w:hint="default"/>
      </w:rPr>
    </w:lvl>
    <w:lvl w:ilvl="3" w:tplc="F16A1D2C">
      <w:start w:val="1"/>
      <w:numFmt w:val="bullet"/>
      <w:lvlText w:val=""/>
      <w:lvlJc w:val="left"/>
      <w:pPr>
        <w:ind w:left="2880" w:hanging="360"/>
      </w:pPr>
      <w:rPr>
        <w:rFonts w:ascii="Symbol" w:hAnsi="Symbol" w:hint="default"/>
      </w:rPr>
    </w:lvl>
    <w:lvl w:ilvl="4" w:tplc="906E66FA">
      <w:start w:val="1"/>
      <w:numFmt w:val="bullet"/>
      <w:lvlText w:val="o"/>
      <w:lvlJc w:val="left"/>
      <w:pPr>
        <w:ind w:left="3600" w:hanging="360"/>
      </w:pPr>
      <w:rPr>
        <w:rFonts w:ascii="Courier New" w:hAnsi="Courier New" w:hint="default"/>
      </w:rPr>
    </w:lvl>
    <w:lvl w:ilvl="5" w:tplc="1DA83F62">
      <w:start w:val="1"/>
      <w:numFmt w:val="bullet"/>
      <w:lvlText w:val=""/>
      <w:lvlJc w:val="left"/>
      <w:pPr>
        <w:ind w:left="4320" w:hanging="360"/>
      </w:pPr>
      <w:rPr>
        <w:rFonts w:ascii="Wingdings" w:hAnsi="Wingdings" w:hint="default"/>
      </w:rPr>
    </w:lvl>
    <w:lvl w:ilvl="6" w:tplc="1DF47ED8">
      <w:start w:val="1"/>
      <w:numFmt w:val="bullet"/>
      <w:lvlText w:val=""/>
      <w:lvlJc w:val="left"/>
      <w:pPr>
        <w:ind w:left="5040" w:hanging="360"/>
      </w:pPr>
      <w:rPr>
        <w:rFonts w:ascii="Symbol" w:hAnsi="Symbol" w:hint="default"/>
      </w:rPr>
    </w:lvl>
    <w:lvl w:ilvl="7" w:tplc="9384BFA8">
      <w:start w:val="1"/>
      <w:numFmt w:val="bullet"/>
      <w:lvlText w:val="o"/>
      <w:lvlJc w:val="left"/>
      <w:pPr>
        <w:ind w:left="5760" w:hanging="360"/>
      </w:pPr>
      <w:rPr>
        <w:rFonts w:ascii="Courier New" w:hAnsi="Courier New" w:hint="default"/>
      </w:rPr>
    </w:lvl>
    <w:lvl w:ilvl="8" w:tplc="031CA582">
      <w:start w:val="1"/>
      <w:numFmt w:val="bullet"/>
      <w:lvlText w:val=""/>
      <w:lvlJc w:val="left"/>
      <w:pPr>
        <w:ind w:left="6480" w:hanging="360"/>
      </w:pPr>
      <w:rPr>
        <w:rFonts w:ascii="Wingdings" w:hAnsi="Wingdings" w:hint="default"/>
      </w:rPr>
    </w:lvl>
  </w:abstractNum>
  <w:abstractNum w:abstractNumId="18" w15:restartNumberingAfterBreak="0">
    <w:nsid w:val="4AB6732B"/>
    <w:multiLevelType w:val="hybridMultilevel"/>
    <w:tmpl w:val="467A44E4"/>
    <w:lvl w:ilvl="0" w:tplc="6F9C4226">
      <w:start w:val="1"/>
      <w:numFmt w:val="bullet"/>
      <w:lvlText w:val=""/>
      <w:lvlJc w:val="left"/>
      <w:pPr>
        <w:ind w:left="720" w:hanging="360"/>
      </w:pPr>
      <w:rPr>
        <w:rFonts w:ascii="Symbol" w:hAnsi="Symbol" w:hint="default"/>
      </w:rPr>
    </w:lvl>
    <w:lvl w:ilvl="1" w:tplc="FE742BDA">
      <w:numFmt w:val="bullet"/>
      <w:lvlText w:val="•"/>
      <w:lvlJc w:val="left"/>
      <w:pPr>
        <w:ind w:left="1440" w:hanging="360"/>
      </w:pPr>
      <w:rPr>
        <w:rFonts w:ascii="Verdana" w:hAnsi="Verdana" w:hint="default"/>
      </w:rPr>
    </w:lvl>
    <w:lvl w:ilvl="2" w:tplc="9006DD30">
      <w:start w:val="1"/>
      <w:numFmt w:val="bullet"/>
      <w:lvlText w:val=""/>
      <w:lvlJc w:val="left"/>
      <w:pPr>
        <w:ind w:left="2160" w:hanging="360"/>
      </w:pPr>
      <w:rPr>
        <w:rFonts w:ascii="Wingdings" w:hAnsi="Wingdings" w:hint="default"/>
      </w:rPr>
    </w:lvl>
    <w:lvl w:ilvl="3" w:tplc="1B82A678">
      <w:start w:val="1"/>
      <w:numFmt w:val="bullet"/>
      <w:lvlText w:val=""/>
      <w:lvlJc w:val="left"/>
      <w:pPr>
        <w:ind w:left="2880" w:hanging="360"/>
      </w:pPr>
      <w:rPr>
        <w:rFonts w:ascii="Symbol" w:hAnsi="Symbol" w:hint="default"/>
      </w:rPr>
    </w:lvl>
    <w:lvl w:ilvl="4" w:tplc="C6D21F16">
      <w:start w:val="1"/>
      <w:numFmt w:val="bullet"/>
      <w:lvlText w:val="o"/>
      <w:lvlJc w:val="left"/>
      <w:pPr>
        <w:ind w:left="3600" w:hanging="360"/>
      </w:pPr>
      <w:rPr>
        <w:rFonts w:ascii="Courier New" w:hAnsi="Courier New" w:hint="default"/>
      </w:rPr>
    </w:lvl>
    <w:lvl w:ilvl="5" w:tplc="05422422">
      <w:start w:val="1"/>
      <w:numFmt w:val="bullet"/>
      <w:lvlText w:val=""/>
      <w:lvlJc w:val="left"/>
      <w:pPr>
        <w:ind w:left="4320" w:hanging="360"/>
      </w:pPr>
      <w:rPr>
        <w:rFonts w:ascii="Wingdings" w:hAnsi="Wingdings" w:hint="default"/>
      </w:rPr>
    </w:lvl>
    <w:lvl w:ilvl="6" w:tplc="B734DCD8">
      <w:start w:val="1"/>
      <w:numFmt w:val="bullet"/>
      <w:lvlText w:val=""/>
      <w:lvlJc w:val="left"/>
      <w:pPr>
        <w:ind w:left="5040" w:hanging="360"/>
      </w:pPr>
      <w:rPr>
        <w:rFonts w:ascii="Symbol" w:hAnsi="Symbol" w:hint="default"/>
      </w:rPr>
    </w:lvl>
    <w:lvl w:ilvl="7" w:tplc="D1402E1C">
      <w:start w:val="1"/>
      <w:numFmt w:val="bullet"/>
      <w:lvlText w:val="o"/>
      <w:lvlJc w:val="left"/>
      <w:pPr>
        <w:ind w:left="5760" w:hanging="360"/>
      </w:pPr>
      <w:rPr>
        <w:rFonts w:ascii="Courier New" w:hAnsi="Courier New" w:hint="default"/>
      </w:rPr>
    </w:lvl>
    <w:lvl w:ilvl="8" w:tplc="508ED36C">
      <w:start w:val="1"/>
      <w:numFmt w:val="bullet"/>
      <w:lvlText w:val=""/>
      <w:lvlJc w:val="left"/>
      <w:pPr>
        <w:ind w:left="6480" w:hanging="360"/>
      </w:pPr>
      <w:rPr>
        <w:rFonts w:ascii="Wingdings" w:hAnsi="Wingdings" w:hint="default"/>
      </w:rPr>
    </w:lvl>
  </w:abstractNum>
  <w:abstractNum w:abstractNumId="19" w15:restartNumberingAfterBreak="0">
    <w:nsid w:val="4E7D5AFD"/>
    <w:multiLevelType w:val="hybridMultilevel"/>
    <w:tmpl w:val="D46EF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D349D4"/>
    <w:multiLevelType w:val="hybridMultilevel"/>
    <w:tmpl w:val="7FC2BDB2"/>
    <w:lvl w:ilvl="0" w:tplc="F6BADEAC">
      <w:start w:val="1"/>
      <w:numFmt w:val="bullet"/>
      <w:lvlText w:val=""/>
      <w:lvlJc w:val="left"/>
      <w:pPr>
        <w:ind w:left="720" w:hanging="360"/>
      </w:pPr>
      <w:rPr>
        <w:rFonts w:ascii="Symbol" w:hAnsi="Symbol" w:hint="default"/>
      </w:rPr>
    </w:lvl>
    <w:lvl w:ilvl="1" w:tplc="30CED5FE">
      <w:numFmt w:val="bullet"/>
      <w:lvlText w:val="•"/>
      <w:lvlJc w:val="left"/>
      <w:pPr>
        <w:ind w:left="1440" w:hanging="360"/>
      </w:pPr>
      <w:rPr>
        <w:rFonts w:ascii="Verdana" w:hAnsi="Verdana" w:hint="default"/>
      </w:rPr>
    </w:lvl>
    <w:lvl w:ilvl="2" w:tplc="2F3C8880">
      <w:start w:val="1"/>
      <w:numFmt w:val="bullet"/>
      <w:lvlText w:val=""/>
      <w:lvlJc w:val="left"/>
      <w:pPr>
        <w:ind w:left="2160" w:hanging="360"/>
      </w:pPr>
      <w:rPr>
        <w:rFonts w:ascii="Wingdings" w:hAnsi="Wingdings" w:hint="default"/>
      </w:rPr>
    </w:lvl>
    <w:lvl w:ilvl="3" w:tplc="28EE96D6">
      <w:start w:val="1"/>
      <w:numFmt w:val="bullet"/>
      <w:lvlText w:val=""/>
      <w:lvlJc w:val="left"/>
      <w:pPr>
        <w:ind w:left="2880" w:hanging="360"/>
      </w:pPr>
      <w:rPr>
        <w:rFonts w:ascii="Symbol" w:hAnsi="Symbol" w:hint="default"/>
      </w:rPr>
    </w:lvl>
    <w:lvl w:ilvl="4" w:tplc="F67EE4F8">
      <w:start w:val="1"/>
      <w:numFmt w:val="bullet"/>
      <w:lvlText w:val="o"/>
      <w:lvlJc w:val="left"/>
      <w:pPr>
        <w:ind w:left="3600" w:hanging="360"/>
      </w:pPr>
      <w:rPr>
        <w:rFonts w:ascii="Courier New" w:hAnsi="Courier New" w:hint="default"/>
      </w:rPr>
    </w:lvl>
    <w:lvl w:ilvl="5" w:tplc="7E4A62FE">
      <w:start w:val="1"/>
      <w:numFmt w:val="bullet"/>
      <w:lvlText w:val=""/>
      <w:lvlJc w:val="left"/>
      <w:pPr>
        <w:ind w:left="4320" w:hanging="360"/>
      </w:pPr>
      <w:rPr>
        <w:rFonts w:ascii="Wingdings" w:hAnsi="Wingdings" w:hint="default"/>
      </w:rPr>
    </w:lvl>
    <w:lvl w:ilvl="6" w:tplc="17E617AC">
      <w:start w:val="1"/>
      <w:numFmt w:val="bullet"/>
      <w:lvlText w:val=""/>
      <w:lvlJc w:val="left"/>
      <w:pPr>
        <w:ind w:left="5040" w:hanging="360"/>
      </w:pPr>
      <w:rPr>
        <w:rFonts w:ascii="Symbol" w:hAnsi="Symbol" w:hint="default"/>
      </w:rPr>
    </w:lvl>
    <w:lvl w:ilvl="7" w:tplc="A466618C">
      <w:start w:val="1"/>
      <w:numFmt w:val="bullet"/>
      <w:lvlText w:val="o"/>
      <w:lvlJc w:val="left"/>
      <w:pPr>
        <w:ind w:left="5760" w:hanging="360"/>
      </w:pPr>
      <w:rPr>
        <w:rFonts w:ascii="Courier New" w:hAnsi="Courier New" w:hint="default"/>
      </w:rPr>
    </w:lvl>
    <w:lvl w:ilvl="8" w:tplc="B9C8D860">
      <w:start w:val="1"/>
      <w:numFmt w:val="bullet"/>
      <w:lvlText w:val=""/>
      <w:lvlJc w:val="left"/>
      <w:pPr>
        <w:ind w:left="6480" w:hanging="360"/>
      </w:pPr>
      <w:rPr>
        <w:rFonts w:ascii="Wingdings" w:hAnsi="Wingdings" w:hint="default"/>
      </w:rPr>
    </w:lvl>
  </w:abstractNum>
  <w:abstractNum w:abstractNumId="21" w15:restartNumberingAfterBreak="0">
    <w:nsid w:val="5230D225"/>
    <w:multiLevelType w:val="hybridMultilevel"/>
    <w:tmpl w:val="FFFFFFFF"/>
    <w:lvl w:ilvl="0" w:tplc="70EC6C5A">
      <w:start w:val="1"/>
      <w:numFmt w:val="bullet"/>
      <w:lvlText w:val=""/>
      <w:lvlJc w:val="left"/>
      <w:pPr>
        <w:ind w:left="720" w:hanging="360"/>
      </w:pPr>
      <w:rPr>
        <w:rFonts w:ascii="Symbol" w:hAnsi="Symbol" w:hint="default"/>
      </w:rPr>
    </w:lvl>
    <w:lvl w:ilvl="1" w:tplc="14A420D8">
      <w:start w:val="1"/>
      <w:numFmt w:val="bullet"/>
      <w:lvlText w:val="o"/>
      <w:lvlJc w:val="left"/>
      <w:pPr>
        <w:ind w:left="1440" w:hanging="360"/>
      </w:pPr>
      <w:rPr>
        <w:rFonts w:ascii="Courier New" w:hAnsi="Courier New" w:hint="default"/>
      </w:rPr>
    </w:lvl>
    <w:lvl w:ilvl="2" w:tplc="617A0712">
      <w:start w:val="1"/>
      <w:numFmt w:val="bullet"/>
      <w:lvlText w:val=""/>
      <w:lvlJc w:val="left"/>
      <w:pPr>
        <w:ind w:left="2160" w:hanging="360"/>
      </w:pPr>
      <w:rPr>
        <w:rFonts w:ascii="Wingdings" w:hAnsi="Wingdings" w:hint="default"/>
      </w:rPr>
    </w:lvl>
    <w:lvl w:ilvl="3" w:tplc="AE522770">
      <w:start w:val="1"/>
      <w:numFmt w:val="bullet"/>
      <w:lvlText w:val=""/>
      <w:lvlJc w:val="left"/>
      <w:pPr>
        <w:ind w:left="2880" w:hanging="360"/>
      </w:pPr>
      <w:rPr>
        <w:rFonts w:ascii="Symbol" w:hAnsi="Symbol" w:hint="default"/>
      </w:rPr>
    </w:lvl>
    <w:lvl w:ilvl="4" w:tplc="6200F51A">
      <w:start w:val="1"/>
      <w:numFmt w:val="bullet"/>
      <w:lvlText w:val="o"/>
      <w:lvlJc w:val="left"/>
      <w:pPr>
        <w:ind w:left="3600" w:hanging="360"/>
      </w:pPr>
      <w:rPr>
        <w:rFonts w:ascii="Courier New" w:hAnsi="Courier New" w:hint="default"/>
      </w:rPr>
    </w:lvl>
    <w:lvl w:ilvl="5" w:tplc="98C2CDA8">
      <w:start w:val="1"/>
      <w:numFmt w:val="bullet"/>
      <w:lvlText w:val=""/>
      <w:lvlJc w:val="left"/>
      <w:pPr>
        <w:ind w:left="4320" w:hanging="360"/>
      </w:pPr>
      <w:rPr>
        <w:rFonts w:ascii="Wingdings" w:hAnsi="Wingdings" w:hint="default"/>
      </w:rPr>
    </w:lvl>
    <w:lvl w:ilvl="6" w:tplc="47EA39E2">
      <w:start w:val="1"/>
      <w:numFmt w:val="bullet"/>
      <w:lvlText w:val=""/>
      <w:lvlJc w:val="left"/>
      <w:pPr>
        <w:ind w:left="5040" w:hanging="360"/>
      </w:pPr>
      <w:rPr>
        <w:rFonts w:ascii="Symbol" w:hAnsi="Symbol" w:hint="default"/>
      </w:rPr>
    </w:lvl>
    <w:lvl w:ilvl="7" w:tplc="F0743688">
      <w:start w:val="1"/>
      <w:numFmt w:val="bullet"/>
      <w:lvlText w:val="o"/>
      <w:lvlJc w:val="left"/>
      <w:pPr>
        <w:ind w:left="5760" w:hanging="360"/>
      </w:pPr>
      <w:rPr>
        <w:rFonts w:ascii="Courier New" w:hAnsi="Courier New" w:hint="default"/>
      </w:rPr>
    </w:lvl>
    <w:lvl w:ilvl="8" w:tplc="8A6020DC">
      <w:start w:val="1"/>
      <w:numFmt w:val="bullet"/>
      <w:lvlText w:val=""/>
      <w:lvlJc w:val="left"/>
      <w:pPr>
        <w:ind w:left="6480" w:hanging="360"/>
      </w:pPr>
      <w:rPr>
        <w:rFonts w:ascii="Wingdings" w:hAnsi="Wingdings" w:hint="default"/>
      </w:rPr>
    </w:lvl>
  </w:abstractNum>
  <w:abstractNum w:abstractNumId="22" w15:restartNumberingAfterBreak="0">
    <w:nsid w:val="5841E961"/>
    <w:multiLevelType w:val="hybridMultilevel"/>
    <w:tmpl w:val="D0060308"/>
    <w:lvl w:ilvl="0" w:tplc="A3160F26">
      <w:start w:val="1"/>
      <w:numFmt w:val="bullet"/>
      <w:lvlText w:val=""/>
      <w:lvlJc w:val="left"/>
      <w:pPr>
        <w:ind w:left="720" w:hanging="360"/>
      </w:pPr>
      <w:rPr>
        <w:rFonts w:ascii="Symbol" w:hAnsi="Symbol" w:hint="default"/>
      </w:rPr>
    </w:lvl>
    <w:lvl w:ilvl="1" w:tplc="7474F55A">
      <w:start w:val="1"/>
      <w:numFmt w:val="bullet"/>
      <w:lvlText w:val="o"/>
      <w:lvlJc w:val="left"/>
      <w:pPr>
        <w:ind w:left="1440" w:hanging="360"/>
      </w:pPr>
      <w:rPr>
        <w:rFonts w:ascii="Courier New" w:hAnsi="Courier New" w:hint="default"/>
      </w:rPr>
    </w:lvl>
    <w:lvl w:ilvl="2" w:tplc="1952DC18">
      <w:start w:val="1"/>
      <w:numFmt w:val="bullet"/>
      <w:lvlText w:val=""/>
      <w:lvlJc w:val="left"/>
      <w:pPr>
        <w:ind w:left="2160" w:hanging="360"/>
      </w:pPr>
      <w:rPr>
        <w:rFonts w:ascii="Wingdings" w:hAnsi="Wingdings" w:hint="default"/>
      </w:rPr>
    </w:lvl>
    <w:lvl w:ilvl="3" w:tplc="2A3A59EA">
      <w:start w:val="1"/>
      <w:numFmt w:val="bullet"/>
      <w:lvlText w:val=""/>
      <w:lvlJc w:val="left"/>
      <w:pPr>
        <w:ind w:left="2880" w:hanging="360"/>
      </w:pPr>
      <w:rPr>
        <w:rFonts w:ascii="Symbol" w:hAnsi="Symbol" w:hint="default"/>
      </w:rPr>
    </w:lvl>
    <w:lvl w:ilvl="4" w:tplc="D1AAE3B0">
      <w:start w:val="1"/>
      <w:numFmt w:val="bullet"/>
      <w:lvlText w:val="o"/>
      <w:lvlJc w:val="left"/>
      <w:pPr>
        <w:ind w:left="3600" w:hanging="360"/>
      </w:pPr>
      <w:rPr>
        <w:rFonts w:ascii="Courier New" w:hAnsi="Courier New" w:hint="default"/>
      </w:rPr>
    </w:lvl>
    <w:lvl w:ilvl="5" w:tplc="55A885C6">
      <w:start w:val="1"/>
      <w:numFmt w:val="bullet"/>
      <w:lvlText w:val=""/>
      <w:lvlJc w:val="left"/>
      <w:pPr>
        <w:ind w:left="4320" w:hanging="360"/>
      </w:pPr>
      <w:rPr>
        <w:rFonts w:ascii="Wingdings" w:hAnsi="Wingdings" w:hint="default"/>
      </w:rPr>
    </w:lvl>
    <w:lvl w:ilvl="6" w:tplc="9D4268EE">
      <w:start w:val="1"/>
      <w:numFmt w:val="bullet"/>
      <w:lvlText w:val=""/>
      <w:lvlJc w:val="left"/>
      <w:pPr>
        <w:ind w:left="5040" w:hanging="360"/>
      </w:pPr>
      <w:rPr>
        <w:rFonts w:ascii="Symbol" w:hAnsi="Symbol" w:hint="default"/>
      </w:rPr>
    </w:lvl>
    <w:lvl w:ilvl="7" w:tplc="E68E72CC">
      <w:start w:val="1"/>
      <w:numFmt w:val="bullet"/>
      <w:lvlText w:val="o"/>
      <w:lvlJc w:val="left"/>
      <w:pPr>
        <w:ind w:left="5760" w:hanging="360"/>
      </w:pPr>
      <w:rPr>
        <w:rFonts w:ascii="Courier New" w:hAnsi="Courier New" w:hint="default"/>
      </w:rPr>
    </w:lvl>
    <w:lvl w:ilvl="8" w:tplc="9D429798">
      <w:start w:val="1"/>
      <w:numFmt w:val="bullet"/>
      <w:lvlText w:val=""/>
      <w:lvlJc w:val="left"/>
      <w:pPr>
        <w:ind w:left="6480" w:hanging="360"/>
      </w:pPr>
      <w:rPr>
        <w:rFonts w:ascii="Wingdings" w:hAnsi="Wingdings" w:hint="default"/>
      </w:rPr>
    </w:lvl>
  </w:abstractNum>
  <w:abstractNum w:abstractNumId="23" w15:restartNumberingAfterBreak="0">
    <w:nsid w:val="5B088193"/>
    <w:multiLevelType w:val="hybridMultilevel"/>
    <w:tmpl w:val="5546CD4A"/>
    <w:lvl w:ilvl="0" w:tplc="317CC54C">
      <w:start w:val="1"/>
      <w:numFmt w:val="bullet"/>
      <w:lvlText w:val=""/>
      <w:lvlJc w:val="left"/>
      <w:pPr>
        <w:ind w:left="720" w:hanging="360"/>
      </w:pPr>
      <w:rPr>
        <w:rFonts w:ascii="Symbol" w:hAnsi="Symbol" w:hint="default"/>
      </w:rPr>
    </w:lvl>
    <w:lvl w:ilvl="1" w:tplc="8CA40FC4">
      <w:numFmt w:val="bullet"/>
      <w:lvlText w:val="•"/>
      <w:lvlJc w:val="left"/>
      <w:pPr>
        <w:ind w:left="1440" w:hanging="360"/>
      </w:pPr>
      <w:rPr>
        <w:rFonts w:ascii="Verdana" w:hAnsi="Verdana" w:hint="default"/>
      </w:rPr>
    </w:lvl>
    <w:lvl w:ilvl="2" w:tplc="55063E3A">
      <w:start w:val="1"/>
      <w:numFmt w:val="bullet"/>
      <w:lvlText w:val=""/>
      <w:lvlJc w:val="left"/>
      <w:pPr>
        <w:ind w:left="2160" w:hanging="360"/>
      </w:pPr>
      <w:rPr>
        <w:rFonts w:ascii="Wingdings" w:hAnsi="Wingdings" w:hint="default"/>
      </w:rPr>
    </w:lvl>
    <w:lvl w:ilvl="3" w:tplc="A6EC3758">
      <w:start w:val="1"/>
      <w:numFmt w:val="bullet"/>
      <w:lvlText w:val=""/>
      <w:lvlJc w:val="left"/>
      <w:pPr>
        <w:ind w:left="2880" w:hanging="360"/>
      </w:pPr>
      <w:rPr>
        <w:rFonts w:ascii="Symbol" w:hAnsi="Symbol" w:hint="default"/>
      </w:rPr>
    </w:lvl>
    <w:lvl w:ilvl="4" w:tplc="9B22ED12">
      <w:start w:val="1"/>
      <w:numFmt w:val="bullet"/>
      <w:lvlText w:val="o"/>
      <w:lvlJc w:val="left"/>
      <w:pPr>
        <w:ind w:left="3600" w:hanging="360"/>
      </w:pPr>
      <w:rPr>
        <w:rFonts w:ascii="Courier New" w:hAnsi="Courier New" w:hint="default"/>
      </w:rPr>
    </w:lvl>
    <w:lvl w:ilvl="5" w:tplc="7C5AF71C">
      <w:start w:val="1"/>
      <w:numFmt w:val="bullet"/>
      <w:lvlText w:val=""/>
      <w:lvlJc w:val="left"/>
      <w:pPr>
        <w:ind w:left="4320" w:hanging="360"/>
      </w:pPr>
      <w:rPr>
        <w:rFonts w:ascii="Wingdings" w:hAnsi="Wingdings" w:hint="default"/>
      </w:rPr>
    </w:lvl>
    <w:lvl w:ilvl="6" w:tplc="842278E4">
      <w:start w:val="1"/>
      <w:numFmt w:val="bullet"/>
      <w:lvlText w:val=""/>
      <w:lvlJc w:val="left"/>
      <w:pPr>
        <w:ind w:left="5040" w:hanging="360"/>
      </w:pPr>
      <w:rPr>
        <w:rFonts w:ascii="Symbol" w:hAnsi="Symbol" w:hint="default"/>
      </w:rPr>
    </w:lvl>
    <w:lvl w:ilvl="7" w:tplc="6248C130">
      <w:start w:val="1"/>
      <w:numFmt w:val="bullet"/>
      <w:lvlText w:val="o"/>
      <w:lvlJc w:val="left"/>
      <w:pPr>
        <w:ind w:left="5760" w:hanging="360"/>
      </w:pPr>
      <w:rPr>
        <w:rFonts w:ascii="Courier New" w:hAnsi="Courier New" w:hint="default"/>
      </w:rPr>
    </w:lvl>
    <w:lvl w:ilvl="8" w:tplc="E96EC6F4">
      <w:start w:val="1"/>
      <w:numFmt w:val="bullet"/>
      <w:lvlText w:val=""/>
      <w:lvlJc w:val="left"/>
      <w:pPr>
        <w:ind w:left="6480" w:hanging="360"/>
      </w:pPr>
      <w:rPr>
        <w:rFonts w:ascii="Wingdings" w:hAnsi="Wingdings" w:hint="default"/>
      </w:rPr>
    </w:lvl>
  </w:abstractNum>
  <w:abstractNum w:abstractNumId="24" w15:restartNumberingAfterBreak="0">
    <w:nsid w:val="5DAE6B43"/>
    <w:multiLevelType w:val="hybridMultilevel"/>
    <w:tmpl w:val="4B42784A"/>
    <w:lvl w:ilvl="0" w:tplc="303822EC">
      <w:start w:val="1"/>
      <w:numFmt w:val="bullet"/>
      <w:lvlText w:val=""/>
      <w:lvlJc w:val="left"/>
      <w:pPr>
        <w:ind w:left="720" w:hanging="360"/>
      </w:pPr>
      <w:rPr>
        <w:rFonts w:ascii="Symbol" w:hAnsi="Symbol" w:hint="default"/>
      </w:rPr>
    </w:lvl>
    <w:lvl w:ilvl="1" w:tplc="4266AC56">
      <w:start w:val="1"/>
      <w:numFmt w:val="bullet"/>
      <w:lvlText w:val="o"/>
      <w:lvlJc w:val="left"/>
      <w:pPr>
        <w:ind w:left="1440" w:hanging="360"/>
      </w:pPr>
      <w:rPr>
        <w:rFonts w:ascii="Courier New" w:hAnsi="Courier New" w:hint="default"/>
      </w:rPr>
    </w:lvl>
    <w:lvl w:ilvl="2" w:tplc="01C2C676">
      <w:start w:val="1"/>
      <w:numFmt w:val="bullet"/>
      <w:lvlText w:val=""/>
      <w:lvlJc w:val="left"/>
      <w:pPr>
        <w:ind w:left="2160" w:hanging="360"/>
      </w:pPr>
      <w:rPr>
        <w:rFonts w:ascii="Wingdings" w:hAnsi="Wingdings" w:hint="default"/>
      </w:rPr>
    </w:lvl>
    <w:lvl w:ilvl="3" w:tplc="2834D442">
      <w:start w:val="1"/>
      <w:numFmt w:val="bullet"/>
      <w:lvlText w:val=""/>
      <w:lvlJc w:val="left"/>
      <w:pPr>
        <w:ind w:left="2880" w:hanging="360"/>
      </w:pPr>
      <w:rPr>
        <w:rFonts w:ascii="Symbol" w:hAnsi="Symbol" w:hint="default"/>
      </w:rPr>
    </w:lvl>
    <w:lvl w:ilvl="4" w:tplc="694C22F8">
      <w:start w:val="1"/>
      <w:numFmt w:val="bullet"/>
      <w:lvlText w:val="o"/>
      <w:lvlJc w:val="left"/>
      <w:pPr>
        <w:ind w:left="3600" w:hanging="360"/>
      </w:pPr>
      <w:rPr>
        <w:rFonts w:ascii="Courier New" w:hAnsi="Courier New" w:hint="default"/>
      </w:rPr>
    </w:lvl>
    <w:lvl w:ilvl="5" w:tplc="CB6C6990">
      <w:start w:val="1"/>
      <w:numFmt w:val="bullet"/>
      <w:lvlText w:val=""/>
      <w:lvlJc w:val="left"/>
      <w:pPr>
        <w:ind w:left="4320" w:hanging="360"/>
      </w:pPr>
      <w:rPr>
        <w:rFonts w:ascii="Wingdings" w:hAnsi="Wingdings" w:hint="default"/>
      </w:rPr>
    </w:lvl>
    <w:lvl w:ilvl="6" w:tplc="27DEC63A">
      <w:start w:val="1"/>
      <w:numFmt w:val="bullet"/>
      <w:lvlText w:val=""/>
      <w:lvlJc w:val="left"/>
      <w:pPr>
        <w:ind w:left="5040" w:hanging="360"/>
      </w:pPr>
      <w:rPr>
        <w:rFonts w:ascii="Symbol" w:hAnsi="Symbol" w:hint="default"/>
      </w:rPr>
    </w:lvl>
    <w:lvl w:ilvl="7" w:tplc="28CC819E">
      <w:start w:val="1"/>
      <w:numFmt w:val="bullet"/>
      <w:lvlText w:val="o"/>
      <w:lvlJc w:val="left"/>
      <w:pPr>
        <w:ind w:left="5760" w:hanging="360"/>
      </w:pPr>
      <w:rPr>
        <w:rFonts w:ascii="Courier New" w:hAnsi="Courier New" w:hint="default"/>
      </w:rPr>
    </w:lvl>
    <w:lvl w:ilvl="8" w:tplc="2F8C6DCC">
      <w:start w:val="1"/>
      <w:numFmt w:val="bullet"/>
      <w:lvlText w:val=""/>
      <w:lvlJc w:val="left"/>
      <w:pPr>
        <w:ind w:left="6480" w:hanging="360"/>
      </w:pPr>
      <w:rPr>
        <w:rFonts w:ascii="Wingdings" w:hAnsi="Wingdings" w:hint="default"/>
      </w:rPr>
    </w:lvl>
  </w:abstractNum>
  <w:abstractNum w:abstractNumId="25" w15:restartNumberingAfterBreak="0">
    <w:nsid w:val="64BC60A7"/>
    <w:multiLevelType w:val="hybridMultilevel"/>
    <w:tmpl w:val="87B0D5E6"/>
    <w:lvl w:ilvl="0" w:tplc="6E94A640">
      <w:start w:val="1"/>
      <w:numFmt w:val="bullet"/>
      <w:lvlText w:val=""/>
      <w:lvlJc w:val="left"/>
      <w:pPr>
        <w:ind w:left="720" w:hanging="360"/>
      </w:pPr>
      <w:rPr>
        <w:rFonts w:ascii="Symbol" w:hAnsi="Symbol" w:hint="default"/>
      </w:rPr>
    </w:lvl>
    <w:lvl w:ilvl="1" w:tplc="5E6CEEE4">
      <w:start w:val="1"/>
      <w:numFmt w:val="bullet"/>
      <w:lvlText w:val="o"/>
      <w:lvlJc w:val="left"/>
      <w:pPr>
        <w:ind w:left="1440" w:hanging="360"/>
      </w:pPr>
      <w:rPr>
        <w:rFonts w:ascii="Courier New" w:hAnsi="Courier New" w:hint="default"/>
      </w:rPr>
    </w:lvl>
    <w:lvl w:ilvl="2" w:tplc="500654FA">
      <w:start w:val="1"/>
      <w:numFmt w:val="bullet"/>
      <w:lvlText w:val=""/>
      <w:lvlJc w:val="left"/>
      <w:pPr>
        <w:ind w:left="2160" w:hanging="360"/>
      </w:pPr>
      <w:rPr>
        <w:rFonts w:ascii="Wingdings" w:hAnsi="Wingdings" w:hint="default"/>
      </w:rPr>
    </w:lvl>
    <w:lvl w:ilvl="3" w:tplc="4F3897FC">
      <w:start w:val="1"/>
      <w:numFmt w:val="bullet"/>
      <w:lvlText w:val=""/>
      <w:lvlJc w:val="left"/>
      <w:pPr>
        <w:ind w:left="2880" w:hanging="360"/>
      </w:pPr>
      <w:rPr>
        <w:rFonts w:ascii="Symbol" w:hAnsi="Symbol" w:hint="default"/>
      </w:rPr>
    </w:lvl>
    <w:lvl w:ilvl="4" w:tplc="19C883EA">
      <w:start w:val="1"/>
      <w:numFmt w:val="bullet"/>
      <w:lvlText w:val="o"/>
      <w:lvlJc w:val="left"/>
      <w:pPr>
        <w:ind w:left="3600" w:hanging="360"/>
      </w:pPr>
      <w:rPr>
        <w:rFonts w:ascii="Courier New" w:hAnsi="Courier New" w:hint="default"/>
      </w:rPr>
    </w:lvl>
    <w:lvl w:ilvl="5" w:tplc="27EA8B58">
      <w:start w:val="1"/>
      <w:numFmt w:val="bullet"/>
      <w:lvlText w:val=""/>
      <w:lvlJc w:val="left"/>
      <w:pPr>
        <w:ind w:left="4320" w:hanging="360"/>
      </w:pPr>
      <w:rPr>
        <w:rFonts w:ascii="Wingdings" w:hAnsi="Wingdings" w:hint="default"/>
      </w:rPr>
    </w:lvl>
    <w:lvl w:ilvl="6" w:tplc="53B848D8">
      <w:start w:val="1"/>
      <w:numFmt w:val="bullet"/>
      <w:lvlText w:val=""/>
      <w:lvlJc w:val="left"/>
      <w:pPr>
        <w:ind w:left="5040" w:hanging="360"/>
      </w:pPr>
      <w:rPr>
        <w:rFonts w:ascii="Symbol" w:hAnsi="Symbol" w:hint="default"/>
      </w:rPr>
    </w:lvl>
    <w:lvl w:ilvl="7" w:tplc="06B48B18">
      <w:start w:val="1"/>
      <w:numFmt w:val="bullet"/>
      <w:lvlText w:val="o"/>
      <w:lvlJc w:val="left"/>
      <w:pPr>
        <w:ind w:left="5760" w:hanging="360"/>
      </w:pPr>
      <w:rPr>
        <w:rFonts w:ascii="Courier New" w:hAnsi="Courier New" w:hint="default"/>
      </w:rPr>
    </w:lvl>
    <w:lvl w:ilvl="8" w:tplc="99F49678">
      <w:start w:val="1"/>
      <w:numFmt w:val="bullet"/>
      <w:lvlText w:val=""/>
      <w:lvlJc w:val="left"/>
      <w:pPr>
        <w:ind w:left="6480" w:hanging="360"/>
      </w:pPr>
      <w:rPr>
        <w:rFonts w:ascii="Wingdings" w:hAnsi="Wingdings" w:hint="default"/>
      </w:rPr>
    </w:lvl>
  </w:abstractNum>
  <w:abstractNum w:abstractNumId="26" w15:restartNumberingAfterBreak="0">
    <w:nsid w:val="67DD7677"/>
    <w:multiLevelType w:val="hybridMultilevel"/>
    <w:tmpl w:val="3CD8A1AE"/>
    <w:lvl w:ilvl="0" w:tplc="3AF4326C">
      <w:start w:val="1"/>
      <w:numFmt w:val="bullet"/>
      <w:lvlText w:val=""/>
      <w:lvlJc w:val="left"/>
      <w:pPr>
        <w:ind w:left="720" w:hanging="360"/>
      </w:pPr>
      <w:rPr>
        <w:rFonts w:ascii="Symbol" w:hAnsi="Symbol" w:hint="default"/>
      </w:rPr>
    </w:lvl>
    <w:lvl w:ilvl="1" w:tplc="A164F30A">
      <w:start w:val="1"/>
      <w:numFmt w:val="bullet"/>
      <w:lvlText w:val="o"/>
      <w:lvlJc w:val="left"/>
      <w:pPr>
        <w:ind w:left="1440" w:hanging="360"/>
      </w:pPr>
      <w:rPr>
        <w:rFonts w:ascii="Courier New" w:hAnsi="Courier New" w:hint="default"/>
      </w:rPr>
    </w:lvl>
    <w:lvl w:ilvl="2" w:tplc="881AC3EC">
      <w:start w:val="1"/>
      <w:numFmt w:val="bullet"/>
      <w:lvlText w:val=""/>
      <w:lvlJc w:val="left"/>
      <w:pPr>
        <w:ind w:left="2160" w:hanging="360"/>
      </w:pPr>
      <w:rPr>
        <w:rFonts w:ascii="Wingdings" w:hAnsi="Wingdings" w:hint="default"/>
      </w:rPr>
    </w:lvl>
    <w:lvl w:ilvl="3" w:tplc="D50A9EB2">
      <w:start w:val="1"/>
      <w:numFmt w:val="bullet"/>
      <w:lvlText w:val=""/>
      <w:lvlJc w:val="left"/>
      <w:pPr>
        <w:ind w:left="2880" w:hanging="360"/>
      </w:pPr>
      <w:rPr>
        <w:rFonts w:ascii="Symbol" w:hAnsi="Symbol" w:hint="default"/>
      </w:rPr>
    </w:lvl>
    <w:lvl w:ilvl="4" w:tplc="82383A02">
      <w:start w:val="1"/>
      <w:numFmt w:val="bullet"/>
      <w:lvlText w:val="o"/>
      <w:lvlJc w:val="left"/>
      <w:pPr>
        <w:ind w:left="3600" w:hanging="360"/>
      </w:pPr>
      <w:rPr>
        <w:rFonts w:ascii="Courier New" w:hAnsi="Courier New" w:hint="default"/>
      </w:rPr>
    </w:lvl>
    <w:lvl w:ilvl="5" w:tplc="B9EC1C66">
      <w:start w:val="1"/>
      <w:numFmt w:val="bullet"/>
      <w:lvlText w:val=""/>
      <w:lvlJc w:val="left"/>
      <w:pPr>
        <w:ind w:left="4320" w:hanging="360"/>
      </w:pPr>
      <w:rPr>
        <w:rFonts w:ascii="Wingdings" w:hAnsi="Wingdings" w:hint="default"/>
      </w:rPr>
    </w:lvl>
    <w:lvl w:ilvl="6" w:tplc="D7D231E4">
      <w:start w:val="1"/>
      <w:numFmt w:val="bullet"/>
      <w:lvlText w:val=""/>
      <w:lvlJc w:val="left"/>
      <w:pPr>
        <w:ind w:left="5040" w:hanging="360"/>
      </w:pPr>
      <w:rPr>
        <w:rFonts w:ascii="Symbol" w:hAnsi="Symbol" w:hint="default"/>
      </w:rPr>
    </w:lvl>
    <w:lvl w:ilvl="7" w:tplc="4A74B83C">
      <w:start w:val="1"/>
      <w:numFmt w:val="bullet"/>
      <w:lvlText w:val="o"/>
      <w:lvlJc w:val="left"/>
      <w:pPr>
        <w:ind w:left="5760" w:hanging="360"/>
      </w:pPr>
      <w:rPr>
        <w:rFonts w:ascii="Courier New" w:hAnsi="Courier New" w:hint="default"/>
      </w:rPr>
    </w:lvl>
    <w:lvl w:ilvl="8" w:tplc="4DD205E8">
      <w:start w:val="1"/>
      <w:numFmt w:val="bullet"/>
      <w:lvlText w:val=""/>
      <w:lvlJc w:val="left"/>
      <w:pPr>
        <w:ind w:left="6480" w:hanging="360"/>
      </w:pPr>
      <w:rPr>
        <w:rFonts w:ascii="Wingdings" w:hAnsi="Wingdings" w:hint="default"/>
      </w:rPr>
    </w:lvl>
  </w:abstractNum>
  <w:abstractNum w:abstractNumId="27" w15:restartNumberingAfterBreak="0">
    <w:nsid w:val="69C30A13"/>
    <w:multiLevelType w:val="hybridMultilevel"/>
    <w:tmpl w:val="7F869B90"/>
    <w:lvl w:ilvl="0" w:tplc="604CAE50">
      <w:start w:val="1"/>
      <w:numFmt w:val="bullet"/>
      <w:lvlText w:val=""/>
      <w:lvlJc w:val="left"/>
      <w:pPr>
        <w:ind w:left="720" w:hanging="360"/>
      </w:pPr>
      <w:rPr>
        <w:rFonts w:ascii="Symbol" w:hAnsi="Symbol" w:hint="default"/>
      </w:rPr>
    </w:lvl>
    <w:lvl w:ilvl="1" w:tplc="BD78417C">
      <w:start w:val="1"/>
      <w:numFmt w:val="bullet"/>
      <w:lvlText w:val="o"/>
      <w:lvlJc w:val="left"/>
      <w:pPr>
        <w:ind w:left="1440" w:hanging="360"/>
      </w:pPr>
      <w:rPr>
        <w:rFonts w:ascii="Courier New" w:hAnsi="Courier New" w:hint="default"/>
      </w:rPr>
    </w:lvl>
    <w:lvl w:ilvl="2" w:tplc="8B70E914">
      <w:start w:val="1"/>
      <w:numFmt w:val="bullet"/>
      <w:lvlText w:val=""/>
      <w:lvlJc w:val="left"/>
      <w:pPr>
        <w:ind w:left="2160" w:hanging="360"/>
      </w:pPr>
      <w:rPr>
        <w:rFonts w:ascii="Wingdings" w:hAnsi="Wingdings" w:hint="default"/>
      </w:rPr>
    </w:lvl>
    <w:lvl w:ilvl="3" w:tplc="2758E0A8">
      <w:start w:val="1"/>
      <w:numFmt w:val="bullet"/>
      <w:lvlText w:val=""/>
      <w:lvlJc w:val="left"/>
      <w:pPr>
        <w:ind w:left="2880" w:hanging="360"/>
      </w:pPr>
      <w:rPr>
        <w:rFonts w:ascii="Symbol" w:hAnsi="Symbol" w:hint="default"/>
      </w:rPr>
    </w:lvl>
    <w:lvl w:ilvl="4" w:tplc="3392BA76">
      <w:start w:val="1"/>
      <w:numFmt w:val="bullet"/>
      <w:lvlText w:val="o"/>
      <w:lvlJc w:val="left"/>
      <w:pPr>
        <w:ind w:left="3600" w:hanging="360"/>
      </w:pPr>
      <w:rPr>
        <w:rFonts w:ascii="Courier New" w:hAnsi="Courier New" w:hint="default"/>
      </w:rPr>
    </w:lvl>
    <w:lvl w:ilvl="5" w:tplc="C9848B0E">
      <w:start w:val="1"/>
      <w:numFmt w:val="bullet"/>
      <w:lvlText w:val=""/>
      <w:lvlJc w:val="left"/>
      <w:pPr>
        <w:ind w:left="4320" w:hanging="360"/>
      </w:pPr>
      <w:rPr>
        <w:rFonts w:ascii="Wingdings" w:hAnsi="Wingdings" w:hint="default"/>
      </w:rPr>
    </w:lvl>
    <w:lvl w:ilvl="6" w:tplc="1FA8B1EC">
      <w:start w:val="1"/>
      <w:numFmt w:val="bullet"/>
      <w:lvlText w:val=""/>
      <w:lvlJc w:val="left"/>
      <w:pPr>
        <w:ind w:left="5040" w:hanging="360"/>
      </w:pPr>
      <w:rPr>
        <w:rFonts w:ascii="Symbol" w:hAnsi="Symbol" w:hint="default"/>
      </w:rPr>
    </w:lvl>
    <w:lvl w:ilvl="7" w:tplc="1DB402A6">
      <w:start w:val="1"/>
      <w:numFmt w:val="bullet"/>
      <w:lvlText w:val="o"/>
      <w:lvlJc w:val="left"/>
      <w:pPr>
        <w:ind w:left="5760" w:hanging="360"/>
      </w:pPr>
      <w:rPr>
        <w:rFonts w:ascii="Courier New" w:hAnsi="Courier New" w:hint="default"/>
      </w:rPr>
    </w:lvl>
    <w:lvl w:ilvl="8" w:tplc="FDAC5496">
      <w:start w:val="1"/>
      <w:numFmt w:val="bullet"/>
      <w:lvlText w:val=""/>
      <w:lvlJc w:val="left"/>
      <w:pPr>
        <w:ind w:left="6480" w:hanging="360"/>
      </w:pPr>
      <w:rPr>
        <w:rFonts w:ascii="Wingdings" w:hAnsi="Wingdings" w:hint="default"/>
      </w:rPr>
    </w:lvl>
  </w:abstractNum>
  <w:abstractNum w:abstractNumId="28" w15:restartNumberingAfterBreak="0">
    <w:nsid w:val="6CBAF1AE"/>
    <w:multiLevelType w:val="hybridMultilevel"/>
    <w:tmpl w:val="6422DF14"/>
    <w:lvl w:ilvl="0" w:tplc="C4A0AFB6">
      <w:start w:val="1"/>
      <w:numFmt w:val="bullet"/>
      <w:lvlText w:val=""/>
      <w:lvlJc w:val="left"/>
      <w:pPr>
        <w:ind w:left="720" w:hanging="360"/>
      </w:pPr>
      <w:rPr>
        <w:rFonts w:ascii="Symbol" w:hAnsi="Symbol" w:hint="default"/>
      </w:rPr>
    </w:lvl>
    <w:lvl w:ilvl="1" w:tplc="5B9C0BA0">
      <w:numFmt w:val="bullet"/>
      <w:lvlText w:val="•"/>
      <w:lvlJc w:val="left"/>
      <w:pPr>
        <w:ind w:left="1440" w:hanging="360"/>
      </w:pPr>
      <w:rPr>
        <w:rFonts w:ascii="Verdana" w:hAnsi="Verdana" w:hint="default"/>
      </w:rPr>
    </w:lvl>
    <w:lvl w:ilvl="2" w:tplc="3BD818E6">
      <w:start w:val="1"/>
      <w:numFmt w:val="bullet"/>
      <w:lvlText w:val=""/>
      <w:lvlJc w:val="left"/>
      <w:pPr>
        <w:ind w:left="2160" w:hanging="360"/>
      </w:pPr>
      <w:rPr>
        <w:rFonts w:ascii="Wingdings" w:hAnsi="Wingdings" w:hint="default"/>
      </w:rPr>
    </w:lvl>
    <w:lvl w:ilvl="3" w:tplc="B4549A28">
      <w:start w:val="1"/>
      <w:numFmt w:val="bullet"/>
      <w:lvlText w:val=""/>
      <w:lvlJc w:val="left"/>
      <w:pPr>
        <w:ind w:left="2880" w:hanging="360"/>
      </w:pPr>
      <w:rPr>
        <w:rFonts w:ascii="Symbol" w:hAnsi="Symbol" w:hint="default"/>
      </w:rPr>
    </w:lvl>
    <w:lvl w:ilvl="4" w:tplc="A0AC4E34">
      <w:start w:val="1"/>
      <w:numFmt w:val="bullet"/>
      <w:lvlText w:val="o"/>
      <w:lvlJc w:val="left"/>
      <w:pPr>
        <w:ind w:left="3600" w:hanging="360"/>
      </w:pPr>
      <w:rPr>
        <w:rFonts w:ascii="Courier New" w:hAnsi="Courier New" w:hint="default"/>
      </w:rPr>
    </w:lvl>
    <w:lvl w:ilvl="5" w:tplc="84EE10A4">
      <w:start w:val="1"/>
      <w:numFmt w:val="bullet"/>
      <w:lvlText w:val=""/>
      <w:lvlJc w:val="left"/>
      <w:pPr>
        <w:ind w:left="4320" w:hanging="360"/>
      </w:pPr>
      <w:rPr>
        <w:rFonts w:ascii="Wingdings" w:hAnsi="Wingdings" w:hint="default"/>
      </w:rPr>
    </w:lvl>
    <w:lvl w:ilvl="6" w:tplc="E8FCC220">
      <w:start w:val="1"/>
      <w:numFmt w:val="bullet"/>
      <w:lvlText w:val=""/>
      <w:lvlJc w:val="left"/>
      <w:pPr>
        <w:ind w:left="5040" w:hanging="360"/>
      </w:pPr>
      <w:rPr>
        <w:rFonts w:ascii="Symbol" w:hAnsi="Symbol" w:hint="default"/>
      </w:rPr>
    </w:lvl>
    <w:lvl w:ilvl="7" w:tplc="F04409C4">
      <w:start w:val="1"/>
      <w:numFmt w:val="bullet"/>
      <w:lvlText w:val="o"/>
      <w:lvlJc w:val="left"/>
      <w:pPr>
        <w:ind w:left="5760" w:hanging="360"/>
      </w:pPr>
      <w:rPr>
        <w:rFonts w:ascii="Courier New" w:hAnsi="Courier New" w:hint="default"/>
      </w:rPr>
    </w:lvl>
    <w:lvl w:ilvl="8" w:tplc="F580E0B8">
      <w:start w:val="1"/>
      <w:numFmt w:val="bullet"/>
      <w:lvlText w:val=""/>
      <w:lvlJc w:val="left"/>
      <w:pPr>
        <w:ind w:left="6480" w:hanging="360"/>
      </w:pPr>
      <w:rPr>
        <w:rFonts w:ascii="Wingdings" w:hAnsi="Wingdings" w:hint="default"/>
      </w:rPr>
    </w:lvl>
  </w:abstractNum>
  <w:abstractNum w:abstractNumId="29" w15:restartNumberingAfterBreak="0">
    <w:nsid w:val="6E480551"/>
    <w:multiLevelType w:val="hybridMultilevel"/>
    <w:tmpl w:val="C226D300"/>
    <w:lvl w:ilvl="0" w:tplc="45BE2012">
      <w:start w:val="1"/>
      <w:numFmt w:val="bullet"/>
      <w:lvlText w:val=""/>
      <w:lvlJc w:val="left"/>
      <w:pPr>
        <w:ind w:left="720" w:hanging="360"/>
      </w:pPr>
      <w:rPr>
        <w:rFonts w:ascii="Symbol" w:hAnsi="Symbol" w:hint="default"/>
      </w:rPr>
    </w:lvl>
    <w:lvl w:ilvl="1" w:tplc="B688F92A">
      <w:start w:val="1"/>
      <w:numFmt w:val="bullet"/>
      <w:lvlText w:val="o"/>
      <w:lvlJc w:val="left"/>
      <w:pPr>
        <w:ind w:left="1440" w:hanging="360"/>
      </w:pPr>
      <w:rPr>
        <w:rFonts w:ascii="Courier New" w:hAnsi="Courier New" w:hint="default"/>
      </w:rPr>
    </w:lvl>
    <w:lvl w:ilvl="2" w:tplc="6714E9D6">
      <w:start w:val="1"/>
      <w:numFmt w:val="bullet"/>
      <w:lvlText w:val=""/>
      <w:lvlJc w:val="left"/>
      <w:pPr>
        <w:ind w:left="2160" w:hanging="360"/>
      </w:pPr>
      <w:rPr>
        <w:rFonts w:ascii="Wingdings" w:hAnsi="Wingdings" w:hint="default"/>
      </w:rPr>
    </w:lvl>
    <w:lvl w:ilvl="3" w:tplc="33C8DCA8">
      <w:start w:val="1"/>
      <w:numFmt w:val="bullet"/>
      <w:lvlText w:val=""/>
      <w:lvlJc w:val="left"/>
      <w:pPr>
        <w:ind w:left="2880" w:hanging="360"/>
      </w:pPr>
      <w:rPr>
        <w:rFonts w:ascii="Symbol" w:hAnsi="Symbol" w:hint="default"/>
      </w:rPr>
    </w:lvl>
    <w:lvl w:ilvl="4" w:tplc="A19ED59C">
      <w:start w:val="1"/>
      <w:numFmt w:val="bullet"/>
      <w:lvlText w:val="o"/>
      <w:lvlJc w:val="left"/>
      <w:pPr>
        <w:ind w:left="3600" w:hanging="360"/>
      </w:pPr>
      <w:rPr>
        <w:rFonts w:ascii="Courier New" w:hAnsi="Courier New" w:hint="default"/>
      </w:rPr>
    </w:lvl>
    <w:lvl w:ilvl="5" w:tplc="47EEC978">
      <w:start w:val="1"/>
      <w:numFmt w:val="bullet"/>
      <w:lvlText w:val=""/>
      <w:lvlJc w:val="left"/>
      <w:pPr>
        <w:ind w:left="4320" w:hanging="360"/>
      </w:pPr>
      <w:rPr>
        <w:rFonts w:ascii="Wingdings" w:hAnsi="Wingdings" w:hint="default"/>
      </w:rPr>
    </w:lvl>
    <w:lvl w:ilvl="6" w:tplc="8B522CDA">
      <w:start w:val="1"/>
      <w:numFmt w:val="bullet"/>
      <w:lvlText w:val=""/>
      <w:lvlJc w:val="left"/>
      <w:pPr>
        <w:ind w:left="5040" w:hanging="360"/>
      </w:pPr>
      <w:rPr>
        <w:rFonts w:ascii="Symbol" w:hAnsi="Symbol" w:hint="default"/>
      </w:rPr>
    </w:lvl>
    <w:lvl w:ilvl="7" w:tplc="EE6057B6">
      <w:start w:val="1"/>
      <w:numFmt w:val="bullet"/>
      <w:lvlText w:val="o"/>
      <w:lvlJc w:val="left"/>
      <w:pPr>
        <w:ind w:left="5760" w:hanging="360"/>
      </w:pPr>
      <w:rPr>
        <w:rFonts w:ascii="Courier New" w:hAnsi="Courier New" w:hint="default"/>
      </w:rPr>
    </w:lvl>
    <w:lvl w:ilvl="8" w:tplc="7CEE2A9A">
      <w:start w:val="1"/>
      <w:numFmt w:val="bullet"/>
      <w:lvlText w:val=""/>
      <w:lvlJc w:val="left"/>
      <w:pPr>
        <w:ind w:left="6480" w:hanging="360"/>
      </w:pPr>
      <w:rPr>
        <w:rFonts w:ascii="Wingdings" w:hAnsi="Wingdings" w:hint="default"/>
      </w:rPr>
    </w:lvl>
  </w:abstractNum>
  <w:abstractNum w:abstractNumId="30" w15:restartNumberingAfterBreak="0">
    <w:nsid w:val="70B80CF7"/>
    <w:multiLevelType w:val="hybridMultilevel"/>
    <w:tmpl w:val="402AFCC6"/>
    <w:lvl w:ilvl="0" w:tplc="F51A733A">
      <w:start w:val="1"/>
      <w:numFmt w:val="bullet"/>
      <w:lvlText w:val=""/>
      <w:lvlJc w:val="left"/>
      <w:pPr>
        <w:ind w:left="720" w:hanging="360"/>
      </w:pPr>
      <w:rPr>
        <w:rFonts w:ascii="Symbol" w:hAnsi="Symbol" w:hint="default"/>
      </w:rPr>
    </w:lvl>
    <w:lvl w:ilvl="1" w:tplc="124685E4">
      <w:start w:val="1"/>
      <w:numFmt w:val="bullet"/>
      <w:lvlText w:val="o"/>
      <w:lvlJc w:val="left"/>
      <w:pPr>
        <w:ind w:left="1440" w:hanging="360"/>
      </w:pPr>
      <w:rPr>
        <w:rFonts w:ascii="Courier New" w:hAnsi="Courier New" w:hint="default"/>
      </w:rPr>
    </w:lvl>
    <w:lvl w:ilvl="2" w:tplc="EFD69B76">
      <w:start w:val="1"/>
      <w:numFmt w:val="bullet"/>
      <w:lvlText w:val=""/>
      <w:lvlJc w:val="left"/>
      <w:pPr>
        <w:ind w:left="2160" w:hanging="360"/>
      </w:pPr>
      <w:rPr>
        <w:rFonts w:ascii="Wingdings" w:hAnsi="Wingdings" w:hint="default"/>
      </w:rPr>
    </w:lvl>
    <w:lvl w:ilvl="3" w:tplc="68561ACC">
      <w:start w:val="1"/>
      <w:numFmt w:val="bullet"/>
      <w:lvlText w:val=""/>
      <w:lvlJc w:val="left"/>
      <w:pPr>
        <w:ind w:left="2880" w:hanging="360"/>
      </w:pPr>
      <w:rPr>
        <w:rFonts w:ascii="Symbol" w:hAnsi="Symbol" w:hint="default"/>
      </w:rPr>
    </w:lvl>
    <w:lvl w:ilvl="4" w:tplc="5E8EEC9C">
      <w:start w:val="1"/>
      <w:numFmt w:val="bullet"/>
      <w:lvlText w:val="o"/>
      <w:lvlJc w:val="left"/>
      <w:pPr>
        <w:ind w:left="3600" w:hanging="360"/>
      </w:pPr>
      <w:rPr>
        <w:rFonts w:ascii="Courier New" w:hAnsi="Courier New" w:hint="default"/>
      </w:rPr>
    </w:lvl>
    <w:lvl w:ilvl="5" w:tplc="E3EC9390">
      <w:start w:val="1"/>
      <w:numFmt w:val="bullet"/>
      <w:lvlText w:val=""/>
      <w:lvlJc w:val="left"/>
      <w:pPr>
        <w:ind w:left="4320" w:hanging="360"/>
      </w:pPr>
      <w:rPr>
        <w:rFonts w:ascii="Wingdings" w:hAnsi="Wingdings" w:hint="default"/>
      </w:rPr>
    </w:lvl>
    <w:lvl w:ilvl="6" w:tplc="92DEE6B2">
      <w:start w:val="1"/>
      <w:numFmt w:val="bullet"/>
      <w:lvlText w:val=""/>
      <w:lvlJc w:val="left"/>
      <w:pPr>
        <w:ind w:left="5040" w:hanging="360"/>
      </w:pPr>
      <w:rPr>
        <w:rFonts w:ascii="Symbol" w:hAnsi="Symbol" w:hint="default"/>
      </w:rPr>
    </w:lvl>
    <w:lvl w:ilvl="7" w:tplc="D7DC9E96">
      <w:start w:val="1"/>
      <w:numFmt w:val="bullet"/>
      <w:lvlText w:val="o"/>
      <w:lvlJc w:val="left"/>
      <w:pPr>
        <w:ind w:left="5760" w:hanging="360"/>
      </w:pPr>
      <w:rPr>
        <w:rFonts w:ascii="Courier New" w:hAnsi="Courier New" w:hint="default"/>
      </w:rPr>
    </w:lvl>
    <w:lvl w:ilvl="8" w:tplc="72F8FEB2">
      <w:start w:val="1"/>
      <w:numFmt w:val="bullet"/>
      <w:lvlText w:val=""/>
      <w:lvlJc w:val="left"/>
      <w:pPr>
        <w:ind w:left="6480" w:hanging="360"/>
      </w:pPr>
      <w:rPr>
        <w:rFonts w:ascii="Wingdings" w:hAnsi="Wingdings" w:hint="default"/>
      </w:rPr>
    </w:lvl>
  </w:abstractNum>
  <w:abstractNum w:abstractNumId="31" w15:restartNumberingAfterBreak="0">
    <w:nsid w:val="728B8A28"/>
    <w:multiLevelType w:val="hybridMultilevel"/>
    <w:tmpl w:val="6DFE310A"/>
    <w:lvl w:ilvl="0" w:tplc="C94AB75E">
      <w:start w:val="1"/>
      <w:numFmt w:val="bullet"/>
      <w:lvlText w:val=""/>
      <w:lvlJc w:val="left"/>
      <w:pPr>
        <w:ind w:left="720" w:hanging="360"/>
      </w:pPr>
      <w:rPr>
        <w:rFonts w:ascii="Symbol" w:hAnsi="Symbol" w:hint="default"/>
      </w:rPr>
    </w:lvl>
    <w:lvl w:ilvl="1" w:tplc="1D0EF074">
      <w:start w:val="1"/>
      <w:numFmt w:val="bullet"/>
      <w:lvlText w:val="o"/>
      <w:lvlJc w:val="left"/>
      <w:pPr>
        <w:ind w:left="1440" w:hanging="360"/>
      </w:pPr>
      <w:rPr>
        <w:rFonts w:ascii="Courier New" w:hAnsi="Courier New" w:hint="default"/>
      </w:rPr>
    </w:lvl>
    <w:lvl w:ilvl="2" w:tplc="38464712">
      <w:start w:val="1"/>
      <w:numFmt w:val="bullet"/>
      <w:lvlText w:val=""/>
      <w:lvlJc w:val="left"/>
      <w:pPr>
        <w:ind w:left="2160" w:hanging="360"/>
      </w:pPr>
      <w:rPr>
        <w:rFonts w:ascii="Wingdings" w:hAnsi="Wingdings" w:hint="default"/>
      </w:rPr>
    </w:lvl>
    <w:lvl w:ilvl="3" w:tplc="139A759E">
      <w:start w:val="1"/>
      <w:numFmt w:val="bullet"/>
      <w:lvlText w:val=""/>
      <w:lvlJc w:val="left"/>
      <w:pPr>
        <w:ind w:left="2880" w:hanging="360"/>
      </w:pPr>
      <w:rPr>
        <w:rFonts w:ascii="Symbol" w:hAnsi="Symbol" w:hint="default"/>
      </w:rPr>
    </w:lvl>
    <w:lvl w:ilvl="4" w:tplc="8E4C5EA2">
      <w:start w:val="1"/>
      <w:numFmt w:val="bullet"/>
      <w:lvlText w:val="o"/>
      <w:lvlJc w:val="left"/>
      <w:pPr>
        <w:ind w:left="3600" w:hanging="360"/>
      </w:pPr>
      <w:rPr>
        <w:rFonts w:ascii="Courier New" w:hAnsi="Courier New" w:hint="default"/>
      </w:rPr>
    </w:lvl>
    <w:lvl w:ilvl="5" w:tplc="F7E6BEE2">
      <w:start w:val="1"/>
      <w:numFmt w:val="bullet"/>
      <w:lvlText w:val=""/>
      <w:lvlJc w:val="left"/>
      <w:pPr>
        <w:ind w:left="4320" w:hanging="360"/>
      </w:pPr>
      <w:rPr>
        <w:rFonts w:ascii="Wingdings" w:hAnsi="Wingdings" w:hint="default"/>
      </w:rPr>
    </w:lvl>
    <w:lvl w:ilvl="6" w:tplc="7E0299F6">
      <w:start w:val="1"/>
      <w:numFmt w:val="bullet"/>
      <w:lvlText w:val=""/>
      <w:lvlJc w:val="left"/>
      <w:pPr>
        <w:ind w:left="5040" w:hanging="360"/>
      </w:pPr>
      <w:rPr>
        <w:rFonts w:ascii="Symbol" w:hAnsi="Symbol" w:hint="default"/>
      </w:rPr>
    </w:lvl>
    <w:lvl w:ilvl="7" w:tplc="0456C3CC">
      <w:start w:val="1"/>
      <w:numFmt w:val="bullet"/>
      <w:lvlText w:val="o"/>
      <w:lvlJc w:val="left"/>
      <w:pPr>
        <w:ind w:left="5760" w:hanging="360"/>
      </w:pPr>
      <w:rPr>
        <w:rFonts w:ascii="Courier New" w:hAnsi="Courier New" w:hint="default"/>
      </w:rPr>
    </w:lvl>
    <w:lvl w:ilvl="8" w:tplc="F81C0A68">
      <w:start w:val="1"/>
      <w:numFmt w:val="bullet"/>
      <w:lvlText w:val=""/>
      <w:lvlJc w:val="left"/>
      <w:pPr>
        <w:ind w:left="6480" w:hanging="360"/>
      </w:pPr>
      <w:rPr>
        <w:rFonts w:ascii="Wingdings" w:hAnsi="Wingdings" w:hint="default"/>
      </w:rPr>
    </w:lvl>
  </w:abstractNum>
  <w:num w:numId="1" w16cid:durableId="1113867874">
    <w:abstractNumId w:val="25"/>
  </w:num>
  <w:num w:numId="2" w16cid:durableId="1126316473">
    <w:abstractNumId w:val="9"/>
  </w:num>
  <w:num w:numId="3" w16cid:durableId="116880066">
    <w:abstractNumId w:val="11"/>
  </w:num>
  <w:num w:numId="4" w16cid:durableId="1242062451">
    <w:abstractNumId w:val="3"/>
  </w:num>
  <w:num w:numId="5" w16cid:durableId="1266160063">
    <w:abstractNumId w:val="26"/>
  </w:num>
  <w:num w:numId="6" w16cid:durableId="1296645206">
    <w:abstractNumId w:val="17"/>
  </w:num>
  <w:num w:numId="7" w16cid:durableId="1300064622">
    <w:abstractNumId w:val="29"/>
  </w:num>
  <w:num w:numId="8" w16cid:durableId="142430716">
    <w:abstractNumId w:val="4"/>
  </w:num>
  <w:num w:numId="9" w16cid:durableId="1460951554">
    <w:abstractNumId w:val="10"/>
  </w:num>
  <w:num w:numId="10" w16cid:durableId="1515800599">
    <w:abstractNumId w:val="14"/>
  </w:num>
  <w:num w:numId="11" w16cid:durableId="1574436882">
    <w:abstractNumId w:val="0"/>
  </w:num>
  <w:num w:numId="12" w16cid:durableId="1754431205">
    <w:abstractNumId w:val="20"/>
  </w:num>
  <w:num w:numId="13" w16cid:durableId="1813059395">
    <w:abstractNumId w:val="28"/>
  </w:num>
  <w:num w:numId="14" w16cid:durableId="1995522831">
    <w:abstractNumId w:val="7"/>
  </w:num>
  <w:num w:numId="15" w16cid:durableId="1999142457">
    <w:abstractNumId w:val="24"/>
  </w:num>
  <w:num w:numId="16" w16cid:durableId="2061173376">
    <w:abstractNumId w:val="30"/>
  </w:num>
  <w:num w:numId="17" w16cid:durableId="2081243275">
    <w:abstractNumId w:val="21"/>
  </w:num>
  <w:num w:numId="18" w16cid:durableId="2134445154">
    <w:abstractNumId w:val="18"/>
  </w:num>
  <w:num w:numId="19" w16cid:durableId="322007055">
    <w:abstractNumId w:val="23"/>
  </w:num>
  <w:num w:numId="20" w16cid:durableId="464783188">
    <w:abstractNumId w:val="6"/>
  </w:num>
  <w:num w:numId="21" w16cid:durableId="491218040">
    <w:abstractNumId w:val="1"/>
  </w:num>
  <w:num w:numId="22" w16cid:durableId="513880838">
    <w:abstractNumId w:val="22"/>
  </w:num>
  <w:num w:numId="23" w16cid:durableId="623850177">
    <w:abstractNumId w:val="15"/>
  </w:num>
  <w:num w:numId="24" w16cid:durableId="705521434">
    <w:abstractNumId w:val="16"/>
  </w:num>
  <w:num w:numId="25" w16cid:durableId="717238373">
    <w:abstractNumId w:val="2"/>
  </w:num>
  <w:num w:numId="26" w16cid:durableId="77481348">
    <w:abstractNumId w:val="8"/>
  </w:num>
  <w:num w:numId="27" w16cid:durableId="866523260">
    <w:abstractNumId w:val="27"/>
  </w:num>
  <w:num w:numId="28" w16cid:durableId="874004971">
    <w:abstractNumId w:val="31"/>
  </w:num>
  <w:num w:numId="29" w16cid:durableId="922839055">
    <w:abstractNumId w:val="19"/>
  </w:num>
  <w:num w:numId="30" w16cid:durableId="945238732">
    <w:abstractNumId w:val="5"/>
  </w:num>
  <w:num w:numId="31" w16cid:durableId="963661690">
    <w:abstractNumId w:val="13"/>
  </w:num>
  <w:num w:numId="32" w16cid:durableId="9943788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1E49EC"/>
    <w:rsid w:val="00001971"/>
    <w:rsid w:val="000025EF"/>
    <w:rsid w:val="000060FD"/>
    <w:rsid w:val="000172DD"/>
    <w:rsid w:val="000218CE"/>
    <w:rsid w:val="000236E4"/>
    <w:rsid w:val="000313D8"/>
    <w:rsid w:val="0004098B"/>
    <w:rsid w:val="00042C97"/>
    <w:rsid w:val="0005011D"/>
    <w:rsid w:val="00063FC0"/>
    <w:rsid w:val="00073B74"/>
    <w:rsid w:val="00076B60"/>
    <w:rsid w:val="00076B78"/>
    <w:rsid w:val="00083ED2"/>
    <w:rsid w:val="00086C32"/>
    <w:rsid w:val="00087F8E"/>
    <w:rsid w:val="00091548"/>
    <w:rsid w:val="000966D9"/>
    <w:rsid w:val="000A4180"/>
    <w:rsid w:val="000A49C4"/>
    <w:rsid w:val="000B0B9A"/>
    <w:rsid w:val="000B11C3"/>
    <w:rsid w:val="000B7BF2"/>
    <w:rsid w:val="000C001D"/>
    <w:rsid w:val="000C4762"/>
    <w:rsid w:val="000D590A"/>
    <w:rsid w:val="000E1B50"/>
    <w:rsid w:val="000E6408"/>
    <w:rsid w:val="000F438A"/>
    <w:rsid w:val="000F44F0"/>
    <w:rsid w:val="00101948"/>
    <w:rsid w:val="0012109B"/>
    <w:rsid w:val="00124D63"/>
    <w:rsid w:val="00147E5B"/>
    <w:rsid w:val="00161931"/>
    <w:rsid w:val="00164C8D"/>
    <w:rsid w:val="00180E67"/>
    <w:rsid w:val="00184EA7"/>
    <w:rsid w:val="001860BB"/>
    <w:rsid w:val="001866C6"/>
    <w:rsid w:val="00192282"/>
    <w:rsid w:val="00192E7B"/>
    <w:rsid w:val="001953F5"/>
    <w:rsid w:val="001B32AB"/>
    <w:rsid w:val="001B533F"/>
    <w:rsid w:val="001C061B"/>
    <w:rsid w:val="001F10FE"/>
    <w:rsid w:val="001F73E1"/>
    <w:rsid w:val="00203BFC"/>
    <w:rsid w:val="00204D0A"/>
    <w:rsid w:val="002072AC"/>
    <w:rsid w:val="00211745"/>
    <w:rsid w:val="00215C2F"/>
    <w:rsid w:val="00237BC5"/>
    <w:rsid w:val="0024179B"/>
    <w:rsid w:val="00245A88"/>
    <w:rsid w:val="002461FB"/>
    <w:rsid w:val="0025358A"/>
    <w:rsid w:val="00270909"/>
    <w:rsid w:val="0027400A"/>
    <w:rsid w:val="00280BD6"/>
    <w:rsid w:val="002851D5"/>
    <w:rsid w:val="00286E6E"/>
    <w:rsid w:val="00287228"/>
    <w:rsid w:val="002920D9"/>
    <w:rsid w:val="002923B3"/>
    <w:rsid w:val="00296F0E"/>
    <w:rsid w:val="002A1728"/>
    <w:rsid w:val="002A65C4"/>
    <w:rsid w:val="002B138D"/>
    <w:rsid w:val="002B2C42"/>
    <w:rsid w:val="002B4526"/>
    <w:rsid w:val="002B5CA0"/>
    <w:rsid w:val="002B7F6E"/>
    <w:rsid w:val="002C24C8"/>
    <w:rsid w:val="002C4367"/>
    <w:rsid w:val="002D06E7"/>
    <w:rsid w:val="002D0CE0"/>
    <w:rsid w:val="002D25F0"/>
    <w:rsid w:val="002D4FBF"/>
    <w:rsid w:val="002D6B08"/>
    <w:rsid w:val="002F0F62"/>
    <w:rsid w:val="002F4733"/>
    <w:rsid w:val="00313FDD"/>
    <w:rsid w:val="003170C2"/>
    <w:rsid w:val="00321829"/>
    <w:rsid w:val="00322A49"/>
    <w:rsid w:val="00333D5A"/>
    <w:rsid w:val="00340DFD"/>
    <w:rsid w:val="0034558B"/>
    <w:rsid w:val="00351126"/>
    <w:rsid w:val="00372656"/>
    <w:rsid w:val="00373711"/>
    <w:rsid w:val="00384C41"/>
    <w:rsid w:val="00385036"/>
    <w:rsid w:val="003A494C"/>
    <w:rsid w:val="003B243D"/>
    <w:rsid w:val="003B44F5"/>
    <w:rsid w:val="003C2683"/>
    <w:rsid w:val="003C3A4B"/>
    <w:rsid w:val="003D233C"/>
    <w:rsid w:val="003D26C3"/>
    <w:rsid w:val="003E7ECC"/>
    <w:rsid w:val="003F1CF3"/>
    <w:rsid w:val="003F3982"/>
    <w:rsid w:val="003F5579"/>
    <w:rsid w:val="003F6169"/>
    <w:rsid w:val="003F634C"/>
    <w:rsid w:val="004016F5"/>
    <w:rsid w:val="004030FB"/>
    <w:rsid w:val="004034E0"/>
    <w:rsid w:val="00403BD0"/>
    <w:rsid w:val="004068A2"/>
    <w:rsid w:val="00416CFE"/>
    <w:rsid w:val="00417CA8"/>
    <w:rsid w:val="004243A8"/>
    <w:rsid w:val="00425CAE"/>
    <w:rsid w:val="0042718E"/>
    <w:rsid w:val="0042721D"/>
    <w:rsid w:val="00427378"/>
    <w:rsid w:val="00463027"/>
    <w:rsid w:val="004714B7"/>
    <w:rsid w:val="004763D4"/>
    <w:rsid w:val="004833DF"/>
    <w:rsid w:val="0048345E"/>
    <w:rsid w:val="00487003"/>
    <w:rsid w:val="00492EF9"/>
    <w:rsid w:val="00496B29"/>
    <w:rsid w:val="004A7BAE"/>
    <w:rsid w:val="004B3147"/>
    <w:rsid w:val="004B75AB"/>
    <w:rsid w:val="004C676B"/>
    <w:rsid w:val="004D0BE0"/>
    <w:rsid w:val="004D5DB3"/>
    <w:rsid w:val="004D712F"/>
    <w:rsid w:val="004E0C32"/>
    <w:rsid w:val="004E0CD2"/>
    <w:rsid w:val="004E55BE"/>
    <w:rsid w:val="0050137D"/>
    <w:rsid w:val="00502441"/>
    <w:rsid w:val="005145A6"/>
    <w:rsid w:val="00515377"/>
    <w:rsid w:val="00517078"/>
    <w:rsid w:val="005201D8"/>
    <w:rsid w:val="005261E6"/>
    <w:rsid w:val="005301C3"/>
    <w:rsid w:val="005374D2"/>
    <w:rsid w:val="0054244F"/>
    <w:rsid w:val="0055034D"/>
    <w:rsid w:val="00550B43"/>
    <w:rsid w:val="00564162"/>
    <w:rsid w:val="00571C37"/>
    <w:rsid w:val="005808C1"/>
    <w:rsid w:val="00582A12"/>
    <w:rsid w:val="005921BD"/>
    <w:rsid w:val="00594D25"/>
    <w:rsid w:val="005A2865"/>
    <w:rsid w:val="005A7CB0"/>
    <w:rsid w:val="005C2776"/>
    <w:rsid w:val="005C4298"/>
    <w:rsid w:val="005D4965"/>
    <w:rsid w:val="005F01E2"/>
    <w:rsid w:val="005F487A"/>
    <w:rsid w:val="00600611"/>
    <w:rsid w:val="00602BB7"/>
    <w:rsid w:val="006069B9"/>
    <w:rsid w:val="006077F6"/>
    <w:rsid w:val="0061166C"/>
    <w:rsid w:val="006157CB"/>
    <w:rsid w:val="00631D2C"/>
    <w:rsid w:val="00647057"/>
    <w:rsid w:val="0064752F"/>
    <w:rsid w:val="006523F6"/>
    <w:rsid w:val="00654931"/>
    <w:rsid w:val="006609BF"/>
    <w:rsid w:val="00663B1A"/>
    <w:rsid w:val="006723C8"/>
    <w:rsid w:val="00674469"/>
    <w:rsid w:val="00677FEC"/>
    <w:rsid w:val="00696F5B"/>
    <w:rsid w:val="006A4DEC"/>
    <w:rsid w:val="006B49BF"/>
    <w:rsid w:val="006C48D6"/>
    <w:rsid w:val="006D5AAB"/>
    <w:rsid w:val="006E1BCE"/>
    <w:rsid w:val="006E7482"/>
    <w:rsid w:val="006F6EBC"/>
    <w:rsid w:val="00701133"/>
    <w:rsid w:val="00705F17"/>
    <w:rsid w:val="007219ED"/>
    <w:rsid w:val="00723F3E"/>
    <w:rsid w:val="007324D2"/>
    <w:rsid w:val="00732E33"/>
    <w:rsid w:val="007342BB"/>
    <w:rsid w:val="007377AB"/>
    <w:rsid w:val="00742AC9"/>
    <w:rsid w:val="00742DED"/>
    <w:rsid w:val="00753A35"/>
    <w:rsid w:val="00755583"/>
    <w:rsid w:val="00755DF8"/>
    <w:rsid w:val="007600BE"/>
    <w:rsid w:val="00762D8E"/>
    <w:rsid w:val="00767162"/>
    <w:rsid w:val="00771670"/>
    <w:rsid w:val="00787F0F"/>
    <w:rsid w:val="00796AD5"/>
    <w:rsid w:val="007A362A"/>
    <w:rsid w:val="007B0843"/>
    <w:rsid w:val="007C285F"/>
    <w:rsid w:val="007C599F"/>
    <w:rsid w:val="007D0025"/>
    <w:rsid w:val="007E0512"/>
    <w:rsid w:val="007E0A95"/>
    <w:rsid w:val="007E6B2B"/>
    <w:rsid w:val="007F1BAB"/>
    <w:rsid w:val="007F24D1"/>
    <w:rsid w:val="007F6537"/>
    <w:rsid w:val="00807329"/>
    <w:rsid w:val="00810E9D"/>
    <w:rsid w:val="00814FEA"/>
    <w:rsid w:val="0081E9E5"/>
    <w:rsid w:val="0082384C"/>
    <w:rsid w:val="00824CDA"/>
    <w:rsid w:val="008475D8"/>
    <w:rsid w:val="00851F37"/>
    <w:rsid w:val="00861248"/>
    <w:rsid w:val="008625FA"/>
    <w:rsid w:val="00865EAF"/>
    <w:rsid w:val="00867FA5"/>
    <w:rsid w:val="00870173"/>
    <w:rsid w:val="008715D8"/>
    <w:rsid w:val="00872371"/>
    <w:rsid w:val="0087678C"/>
    <w:rsid w:val="008843E5"/>
    <w:rsid w:val="008A2526"/>
    <w:rsid w:val="008A4B7D"/>
    <w:rsid w:val="008B114D"/>
    <w:rsid w:val="008B4505"/>
    <w:rsid w:val="008D3F09"/>
    <w:rsid w:val="008E11ED"/>
    <w:rsid w:val="008F2190"/>
    <w:rsid w:val="008F517F"/>
    <w:rsid w:val="008F6CFE"/>
    <w:rsid w:val="009024B8"/>
    <w:rsid w:val="009126CB"/>
    <w:rsid w:val="00923A63"/>
    <w:rsid w:val="009255E9"/>
    <w:rsid w:val="00931CBF"/>
    <w:rsid w:val="00937D3D"/>
    <w:rsid w:val="00960C89"/>
    <w:rsid w:val="0096203E"/>
    <w:rsid w:val="009646BA"/>
    <w:rsid w:val="009735BE"/>
    <w:rsid w:val="009736B2"/>
    <w:rsid w:val="00975751"/>
    <w:rsid w:val="00980344"/>
    <w:rsid w:val="009B43E1"/>
    <w:rsid w:val="009C566C"/>
    <w:rsid w:val="009D653A"/>
    <w:rsid w:val="009E35CA"/>
    <w:rsid w:val="009E52CD"/>
    <w:rsid w:val="009F47BE"/>
    <w:rsid w:val="009F635A"/>
    <w:rsid w:val="009F7144"/>
    <w:rsid w:val="009F74FB"/>
    <w:rsid w:val="00A02552"/>
    <w:rsid w:val="00A02853"/>
    <w:rsid w:val="00A1058C"/>
    <w:rsid w:val="00A11AF8"/>
    <w:rsid w:val="00A147D1"/>
    <w:rsid w:val="00A15DFA"/>
    <w:rsid w:val="00A232EE"/>
    <w:rsid w:val="00A35758"/>
    <w:rsid w:val="00A369FD"/>
    <w:rsid w:val="00A37EF2"/>
    <w:rsid w:val="00A44DFA"/>
    <w:rsid w:val="00A44EF8"/>
    <w:rsid w:val="00A45BE5"/>
    <w:rsid w:val="00A51E46"/>
    <w:rsid w:val="00A57DE7"/>
    <w:rsid w:val="00A60F15"/>
    <w:rsid w:val="00A65E28"/>
    <w:rsid w:val="00A70996"/>
    <w:rsid w:val="00A72B7B"/>
    <w:rsid w:val="00A72C4D"/>
    <w:rsid w:val="00A74B68"/>
    <w:rsid w:val="00A76EF9"/>
    <w:rsid w:val="00A8011A"/>
    <w:rsid w:val="00A834A0"/>
    <w:rsid w:val="00A847AC"/>
    <w:rsid w:val="00A85DCF"/>
    <w:rsid w:val="00AA29CB"/>
    <w:rsid w:val="00AA6FC3"/>
    <w:rsid w:val="00AB4F7F"/>
    <w:rsid w:val="00AC1611"/>
    <w:rsid w:val="00AC333C"/>
    <w:rsid w:val="00AD19C5"/>
    <w:rsid w:val="00AD1FB2"/>
    <w:rsid w:val="00AE1490"/>
    <w:rsid w:val="00AF08FF"/>
    <w:rsid w:val="00AF19B6"/>
    <w:rsid w:val="00B026CD"/>
    <w:rsid w:val="00B02BA7"/>
    <w:rsid w:val="00B02E7E"/>
    <w:rsid w:val="00B073AC"/>
    <w:rsid w:val="00B10E50"/>
    <w:rsid w:val="00B26A42"/>
    <w:rsid w:val="00B36DFF"/>
    <w:rsid w:val="00B52CF1"/>
    <w:rsid w:val="00B52E77"/>
    <w:rsid w:val="00B653A4"/>
    <w:rsid w:val="00B76986"/>
    <w:rsid w:val="00B8288C"/>
    <w:rsid w:val="00B845E1"/>
    <w:rsid w:val="00BA1EF1"/>
    <w:rsid w:val="00BA4EB4"/>
    <w:rsid w:val="00BA50CD"/>
    <w:rsid w:val="00BA6BA6"/>
    <w:rsid w:val="00BB3241"/>
    <w:rsid w:val="00BB77AF"/>
    <w:rsid w:val="00BC2D9C"/>
    <w:rsid w:val="00BC7158"/>
    <w:rsid w:val="00BD0149"/>
    <w:rsid w:val="00BD27ED"/>
    <w:rsid w:val="00BE24EE"/>
    <w:rsid w:val="00BE5E01"/>
    <w:rsid w:val="00BF77BB"/>
    <w:rsid w:val="00C0383E"/>
    <w:rsid w:val="00C04AE5"/>
    <w:rsid w:val="00C05FD1"/>
    <w:rsid w:val="00C20C78"/>
    <w:rsid w:val="00C41EF7"/>
    <w:rsid w:val="00C42C1E"/>
    <w:rsid w:val="00C50A7E"/>
    <w:rsid w:val="00C55BB3"/>
    <w:rsid w:val="00C6376F"/>
    <w:rsid w:val="00C64184"/>
    <w:rsid w:val="00C6723D"/>
    <w:rsid w:val="00C67D47"/>
    <w:rsid w:val="00C740C6"/>
    <w:rsid w:val="00C761D2"/>
    <w:rsid w:val="00C764FC"/>
    <w:rsid w:val="00C82053"/>
    <w:rsid w:val="00C82414"/>
    <w:rsid w:val="00C85CAE"/>
    <w:rsid w:val="00C9173A"/>
    <w:rsid w:val="00C91DD5"/>
    <w:rsid w:val="00C92047"/>
    <w:rsid w:val="00CA4341"/>
    <w:rsid w:val="00CA45B2"/>
    <w:rsid w:val="00CB60C2"/>
    <w:rsid w:val="00CB7C0C"/>
    <w:rsid w:val="00CC1B6A"/>
    <w:rsid w:val="00CD6813"/>
    <w:rsid w:val="00CE2588"/>
    <w:rsid w:val="00CE6CCE"/>
    <w:rsid w:val="00D03408"/>
    <w:rsid w:val="00D05352"/>
    <w:rsid w:val="00D073F2"/>
    <w:rsid w:val="00D0B379"/>
    <w:rsid w:val="00D176E4"/>
    <w:rsid w:val="00D35914"/>
    <w:rsid w:val="00D41A7C"/>
    <w:rsid w:val="00D50B66"/>
    <w:rsid w:val="00D549A4"/>
    <w:rsid w:val="00D60602"/>
    <w:rsid w:val="00D64C4B"/>
    <w:rsid w:val="00D76004"/>
    <w:rsid w:val="00D932F1"/>
    <w:rsid w:val="00D948CB"/>
    <w:rsid w:val="00D95EAB"/>
    <w:rsid w:val="00D96B3C"/>
    <w:rsid w:val="00DA2F29"/>
    <w:rsid w:val="00DA3F43"/>
    <w:rsid w:val="00DA6773"/>
    <w:rsid w:val="00DA7126"/>
    <w:rsid w:val="00DB0099"/>
    <w:rsid w:val="00DB4F25"/>
    <w:rsid w:val="00DB7AE8"/>
    <w:rsid w:val="00DD2C6B"/>
    <w:rsid w:val="00DD538A"/>
    <w:rsid w:val="00DE7EE3"/>
    <w:rsid w:val="00DF0641"/>
    <w:rsid w:val="00E16D4D"/>
    <w:rsid w:val="00E175CF"/>
    <w:rsid w:val="00E20B7B"/>
    <w:rsid w:val="00E219ED"/>
    <w:rsid w:val="00E24FDA"/>
    <w:rsid w:val="00E32695"/>
    <w:rsid w:val="00E43FD5"/>
    <w:rsid w:val="00E542FA"/>
    <w:rsid w:val="00E54BBB"/>
    <w:rsid w:val="00E60C65"/>
    <w:rsid w:val="00E61CCF"/>
    <w:rsid w:val="00E70154"/>
    <w:rsid w:val="00E72C02"/>
    <w:rsid w:val="00E83336"/>
    <w:rsid w:val="00E83360"/>
    <w:rsid w:val="00E8489D"/>
    <w:rsid w:val="00E858A2"/>
    <w:rsid w:val="00E85A4C"/>
    <w:rsid w:val="00E85C8F"/>
    <w:rsid w:val="00EB4C5A"/>
    <w:rsid w:val="00EB5868"/>
    <w:rsid w:val="00EB6222"/>
    <w:rsid w:val="00EC5742"/>
    <w:rsid w:val="00EC7154"/>
    <w:rsid w:val="00ED06C7"/>
    <w:rsid w:val="00ED16A7"/>
    <w:rsid w:val="00ED281D"/>
    <w:rsid w:val="00EE4459"/>
    <w:rsid w:val="00EF1A50"/>
    <w:rsid w:val="00F11E6C"/>
    <w:rsid w:val="00F12F8E"/>
    <w:rsid w:val="00F1705B"/>
    <w:rsid w:val="00F1777E"/>
    <w:rsid w:val="00F218B7"/>
    <w:rsid w:val="00F26B9B"/>
    <w:rsid w:val="00F34F1B"/>
    <w:rsid w:val="00F37913"/>
    <w:rsid w:val="00F4323A"/>
    <w:rsid w:val="00F61282"/>
    <w:rsid w:val="00F6243C"/>
    <w:rsid w:val="00F62A1D"/>
    <w:rsid w:val="00F64B0A"/>
    <w:rsid w:val="00F65927"/>
    <w:rsid w:val="00F868BD"/>
    <w:rsid w:val="00F87416"/>
    <w:rsid w:val="00F93952"/>
    <w:rsid w:val="00F95319"/>
    <w:rsid w:val="00F95847"/>
    <w:rsid w:val="00FB0AF6"/>
    <w:rsid w:val="00FB2916"/>
    <w:rsid w:val="00FC436A"/>
    <w:rsid w:val="00FD0EBA"/>
    <w:rsid w:val="00FD2A21"/>
    <w:rsid w:val="00FD2A3E"/>
    <w:rsid w:val="00FE1962"/>
    <w:rsid w:val="00FE39D5"/>
    <w:rsid w:val="00FF1201"/>
    <w:rsid w:val="00FF1AA7"/>
    <w:rsid w:val="00FF3759"/>
    <w:rsid w:val="010D3828"/>
    <w:rsid w:val="0137EDDC"/>
    <w:rsid w:val="015C502A"/>
    <w:rsid w:val="018DE3AE"/>
    <w:rsid w:val="01BCE5E4"/>
    <w:rsid w:val="02A86AC5"/>
    <w:rsid w:val="03001A0A"/>
    <w:rsid w:val="03452B91"/>
    <w:rsid w:val="037D1343"/>
    <w:rsid w:val="037D96C1"/>
    <w:rsid w:val="03B7A75F"/>
    <w:rsid w:val="03EB1174"/>
    <w:rsid w:val="04087D8E"/>
    <w:rsid w:val="04A18D33"/>
    <w:rsid w:val="0524320A"/>
    <w:rsid w:val="0586BC15"/>
    <w:rsid w:val="05E998A3"/>
    <w:rsid w:val="0606311D"/>
    <w:rsid w:val="06072167"/>
    <w:rsid w:val="06165C3B"/>
    <w:rsid w:val="062FB9C8"/>
    <w:rsid w:val="066565F0"/>
    <w:rsid w:val="074F2D9A"/>
    <w:rsid w:val="0776E63E"/>
    <w:rsid w:val="0788232F"/>
    <w:rsid w:val="07EFB647"/>
    <w:rsid w:val="0844C90F"/>
    <w:rsid w:val="088BBF18"/>
    <w:rsid w:val="08B5094C"/>
    <w:rsid w:val="08B83E8C"/>
    <w:rsid w:val="08D8266E"/>
    <w:rsid w:val="08DA8472"/>
    <w:rsid w:val="08DBBB5E"/>
    <w:rsid w:val="09409458"/>
    <w:rsid w:val="09712EA2"/>
    <w:rsid w:val="09DBB4B1"/>
    <w:rsid w:val="0A528C7B"/>
    <w:rsid w:val="0A8A0940"/>
    <w:rsid w:val="0ADB0EA8"/>
    <w:rsid w:val="0B330904"/>
    <w:rsid w:val="0B61FF1D"/>
    <w:rsid w:val="0CF12259"/>
    <w:rsid w:val="0D33D6F7"/>
    <w:rsid w:val="0D72E765"/>
    <w:rsid w:val="0D87CAEA"/>
    <w:rsid w:val="0DB987E6"/>
    <w:rsid w:val="0DD9EA9A"/>
    <w:rsid w:val="0E1D6092"/>
    <w:rsid w:val="0E595DD0"/>
    <w:rsid w:val="0E5CB3E3"/>
    <w:rsid w:val="0E5E69ED"/>
    <w:rsid w:val="0EC91059"/>
    <w:rsid w:val="0EEE0937"/>
    <w:rsid w:val="0F02B551"/>
    <w:rsid w:val="0F139B2E"/>
    <w:rsid w:val="0FC5D1F4"/>
    <w:rsid w:val="0FF00D1C"/>
    <w:rsid w:val="101BD796"/>
    <w:rsid w:val="103130BE"/>
    <w:rsid w:val="10950274"/>
    <w:rsid w:val="11201B93"/>
    <w:rsid w:val="11B19ED3"/>
    <w:rsid w:val="11CCE567"/>
    <w:rsid w:val="12097311"/>
    <w:rsid w:val="1209C2AB"/>
    <w:rsid w:val="1237CA7C"/>
    <w:rsid w:val="123CA077"/>
    <w:rsid w:val="127113F3"/>
    <w:rsid w:val="12834A3C"/>
    <w:rsid w:val="12F0BA59"/>
    <w:rsid w:val="12F73A64"/>
    <w:rsid w:val="13B4BB9A"/>
    <w:rsid w:val="13C9FCF8"/>
    <w:rsid w:val="13CD03B2"/>
    <w:rsid w:val="13E128C7"/>
    <w:rsid w:val="13E336AF"/>
    <w:rsid w:val="1486B1CB"/>
    <w:rsid w:val="149DD97B"/>
    <w:rsid w:val="14ABA748"/>
    <w:rsid w:val="14B68CAB"/>
    <w:rsid w:val="14E33DD7"/>
    <w:rsid w:val="1537D285"/>
    <w:rsid w:val="158D6D27"/>
    <w:rsid w:val="15CFF289"/>
    <w:rsid w:val="16CD6444"/>
    <w:rsid w:val="16DF732B"/>
    <w:rsid w:val="17359078"/>
    <w:rsid w:val="17873548"/>
    <w:rsid w:val="17E3B49A"/>
    <w:rsid w:val="17F10005"/>
    <w:rsid w:val="1811496D"/>
    <w:rsid w:val="181196AD"/>
    <w:rsid w:val="1854E216"/>
    <w:rsid w:val="1866BE46"/>
    <w:rsid w:val="1897B620"/>
    <w:rsid w:val="18A078F8"/>
    <w:rsid w:val="18C14384"/>
    <w:rsid w:val="18C2008F"/>
    <w:rsid w:val="19DC3290"/>
    <w:rsid w:val="1A26BA5F"/>
    <w:rsid w:val="1A3C37B2"/>
    <w:rsid w:val="1A8671DA"/>
    <w:rsid w:val="1A9E7B8F"/>
    <w:rsid w:val="1B1E48D6"/>
    <w:rsid w:val="1BB0BE1B"/>
    <w:rsid w:val="1BBA76C0"/>
    <w:rsid w:val="1BCE69B8"/>
    <w:rsid w:val="1BE232F9"/>
    <w:rsid w:val="1C2E44EF"/>
    <w:rsid w:val="1C33F9F0"/>
    <w:rsid w:val="1C6D56C5"/>
    <w:rsid w:val="1C80739B"/>
    <w:rsid w:val="1CE20CB1"/>
    <w:rsid w:val="1D6D3A81"/>
    <w:rsid w:val="1DBB85FB"/>
    <w:rsid w:val="1DC59D3B"/>
    <w:rsid w:val="1DC5B942"/>
    <w:rsid w:val="1E4FD20E"/>
    <w:rsid w:val="1E5ED0B7"/>
    <w:rsid w:val="1EAFD602"/>
    <w:rsid w:val="1EF9FC20"/>
    <w:rsid w:val="1F1293E9"/>
    <w:rsid w:val="1F89B470"/>
    <w:rsid w:val="1F8C774E"/>
    <w:rsid w:val="1FF10F60"/>
    <w:rsid w:val="20D3572B"/>
    <w:rsid w:val="20E51DF8"/>
    <w:rsid w:val="20EB2905"/>
    <w:rsid w:val="2107289B"/>
    <w:rsid w:val="2107A23B"/>
    <w:rsid w:val="211DBE05"/>
    <w:rsid w:val="2156C3E0"/>
    <w:rsid w:val="216DD4FB"/>
    <w:rsid w:val="218D20B3"/>
    <w:rsid w:val="2199B323"/>
    <w:rsid w:val="21B4F838"/>
    <w:rsid w:val="21EE23D8"/>
    <w:rsid w:val="2210F38A"/>
    <w:rsid w:val="22D38CF1"/>
    <w:rsid w:val="22E8864C"/>
    <w:rsid w:val="22F48BA6"/>
    <w:rsid w:val="2367C5FB"/>
    <w:rsid w:val="240E3F99"/>
    <w:rsid w:val="2446E998"/>
    <w:rsid w:val="249B75FA"/>
    <w:rsid w:val="24AD9786"/>
    <w:rsid w:val="24C4DB31"/>
    <w:rsid w:val="2571FB30"/>
    <w:rsid w:val="26244EE7"/>
    <w:rsid w:val="269F5C9D"/>
    <w:rsid w:val="26C466B3"/>
    <w:rsid w:val="271DB341"/>
    <w:rsid w:val="272C2BFA"/>
    <w:rsid w:val="27442F95"/>
    <w:rsid w:val="277C21CB"/>
    <w:rsid w:val="27AA464F"/>
    <w:rsid w:val="285FDC69"/>
    <w:rsid w:val="2887274D"/>
    <w:rsid w:val="288DFDFD"/>
    <w:rsid w:val="28DE1A90"/>
    <w:rsid w:val="28E4CF56"/>
    <w:rsid w:val="293E6DDE"/>
    <w:rsid w:val="29D2BF6B"/>
    <w:rsid w:val="29E70D9A"/>
    <w:rsid w:val="2A2AEC5F"/>
    <w:rsid w:val="2A8063E5"/>
    <w:rsid w:val="2B018A73"/>
    <w:rsid w:val="2B29C533"/>
    <w:rsid w:val="2BA32CAB"/>
    <w:rsid w:val="2BB40B39"/>
    <w:rsid w:val="2BB8F46E"/>
    <w:rsid w:val="2BD31F10"/>
    <w:rsid w:val="2BDC2383"/>
    <w:rsid w:val="2C2FFEC7"/>
    <w:rsid w:val="2C8ACF58"/>
    <w:rsid w:val="2C8E59CA"/>
    <w:rsid w:val="2CBD6FE9"/>
    <w:rsid w:val="2CEC7620"/>
    <w:rsid w:val="2D2B4567"/>
    <w:rsid w:val="2D5B3C59"/>
    <w:rsid w:val="2D7BC3BA"/>
    <w:rsid w:val="2D845486"/>
    <w:rsid w:val="2DAE0C57"/>
    <w:rsid w:val="2DEFBFE8"/>
    <w:rsid w:val="2E3F872C"/>
    <w:rsid w:val="2EAB410E"/>
    <w:rsid w:val="2EC3E507"/>
    <w:rsid w:val="2F89F277"/>
    <w:rsid w:val="2FA94619"/>
    <w:rsid w:val="2FB9D1CC"/>
    <w:rsid w:val="2FE6473C"/>
    <w:rsid w:val="30082ABA"/>
    <w:rsid w:val="3009183B"/>
    <w:rsid w:val="3074BCB8"/>
    <w:rsid w:val="309689DF"/>
    <w:rsid w:val="315DAA9E"/>
    <w:rsid w:val="319BB801"/>
    <w:rsid w:val="3208AD2C"/>
    <w:rsid w:val="322B3DFC"/>
    <w:rsid w:val="329B0577"/>
    <w:rsid w:val="33110B2B"/>
    <w:rsid w:val="33755206"/>
    <w:rsid w:val="337F7C53"/>
    <w:rsid w:val="33902EFE"/>
    <w:rsid w:val="33A03EDB"/>
    <w:rsid w:val="33B4F1C4"/>
    <w:rsid w:val="33C87D37"/>
    <w:rsid w:val="33D894A1"/>
    <w:rsid w:val="33DF5FF6"/>
    <w:rsid w:val="340F49A0"/>
    <w:rsid w:val="34D2C84A"/>
    <w:rsid w:val="34FA941E"/>
    <w:rsid w:val="351B37B0"/>
    <w:rsid w:val="360CA1F1"/>
    <w:rsid w:val="3637D539"/>
    <w:rsid w:val="364A1CE3"/>
    <w:rsid w:val="36728DA5"/>
    <w:rsid w:val="36C539F6"/>
    <w:rsid w:val="36CBD01B"/>
    <w:rsid w:val="37F1DCE0"/>
    <w:rsid w:val="380D5C78"/>
    <w:rsid w:val="3820379A"/>
    <w:rsid w:val="3873EF39"/>
    <w:rsid w:val="38F13D3A"/>
    <w:rsid w:val="38FF1F65"/>
    <w:rsid w:val="391589A7"/>
    <w:rsid w:val="393619A9"/>
    <w:rsid w:val="3950AE35"/>
    <w:rsid w:val="39690897"/>
    <w:rsid w:val="39EDE5E5"/>
    <w:rsid w:val="3A1A73D7"/>
    <w:rsid w:val="3A1D1B6E"/>
    <w:rsid w:val="3A926800"/>
    <w:rsid w:val="3AAF83A7"/>
    <w:rsid w:val="3AF65822"/>
    <w:rsid w:val="3BB7C511"/>
    <w:rsid w:val="3BDA02D4"/>
    <w:rsid w:val="3BDF35D6"/>
    <w:rsid w:val="3BE0BB1C"/>
    <w:rsid w:val="3C103CC6"/>
    <w:rsid w:val="3C6637AD"/>
    <w:rsid w:val="3C9291FD"/>
    <w:rsid w:val="3C9BBB05"/>
    <w:rsid w:val="3CC7FF38"/>
    <w:rsid w:val="3D0960FB"/>
    <w:rsid w:val="3D49375F"/>
    <w:rsid w:val="3D790EB1"/>
    <w:rsid w:val="3DADE8DC"/>
    <w:rsid w:val="3DE5C19B"/>
    <w:rsid w:val="3E43FE79"/>
    <w:rsid w:val="3E57077D"/>
    <w:rsid w:val="3EA0201F"/>
    <w:rsid w:val="3EB40DF5"/>
    <w:rsid w:val="3EE588C5"/>
    <w:rsid w:val="3F042651"/>
    <w:rsid w:val="3F0FB2EC"/>
    <w:rsid w:val="4021AEA8"/>
    <w:rsid w:val="40479C1F"/>
    <w:rsid w:val="40573FEE"/>
    <w:rsid w:val="4072EAEC"/>
    <w:rsid w:val="40B2736F"/>
    <w:rsid w:val="412B2E10"/>
    <w:rsid w:val="4157821C"/>
    <w:rsid w:val="41FAC6CF"/>
    <w:rsid w:val="42A8E229"/>
    <w:rsid w:val="42B0A1E9"/>
    <w:rsid w:val="42CC2BF1"/>
    <w:rsid w:val="4320F4D1"/>
    <w:rsid w:val="43623BC0"/>
    <w:rsid w:val="43793785"/>
    <w:rsid w:val="43BAFF12"/>
    <w:rsid w:val="43F41824"/>
    <w:rsid w:val="445D132E"/>
    <w:rsid w:val="44601E45"/>
    <w:rsid w:val="446EE866"/>
    <w:rsid w:val="4493FA54"/>
    <w:rsid w:val="44CDF193"/>
    <w:rsid w:val="4503F865"/>
    <w:rsid w:val="45573D56"/>
    <w:rsid w:val="458EAE37"/>
    <w:rsid w:val="4592D528"/>
    <w:rsid w:val="4661B4F9"/>
    <w:rsid w:val="46C4663D"/>
    <w:rsid w:val="4711FF23"/>
    <w:rsid w:val="471D8E37"/>
    <w:rsid w:val="4747E81B"/>
    <w:rsid w:val="47AD76E4"/>
    <w:rsid w:val="47CBD56D"/>
    <w:rsid w:val="47DF52A1"/>
    <w:rsid w:val="48060677"/>
    <w:rsid w:val="480E7D0E"/>
    <w:rsid w:val="481454D3"/>
    <w:rsid w:val="488FFED7"/>
    <w:rsid w:val="48925199"/>
    <w:rsid w:val="48CDDD25"/>
    <w:rsid w:val="48DD6B81"/>
    <w:rsid w:val="48EC75F6"/>
    <w:rsid w:val="493FE189"/>
    <w:rsid w:val="49CCD5D7"/>
    <w:rsid w:val="49DA3392"/>
    <w:rsid w:val="49FF8693"/>
    <w:rsid w:val="4AD70A82"/>
    <w:rsid w:val="4B39E3B2"/>
    <w:rsid w:val="4B4F8060"/>
    <w:rsid w:val="4B6CF868"/>
    <w:rsid w:val="4B787DA9"/>
    <w:rsid w:val="4B9D3B89"/>
    <w:rsid w:val="4BCC8931"/>
    <w:rsid w:val="4BF5D3B5"/>
    <w:rsid w:val="4BF85A39"/>
    <w:rsid w:val="4C44D344"/>
    <w:rsid w:val="4CAADE80"/>
    <w:rsid w:val="4D63EDB7"/>
    <w:rsid w:val="4D78E8DF"/>
    <w:rsid w:val="4D9B7BB0"/>
    <w:rsid w:val="4DAED83E"/>
    <w:rsid w:val="4E049E30"/>
    <w:rsid w:val="4E9931E4"/>
    <w:rsid w:val="4ECEC226"/>
    <w:rsid w:val="4F8E5923"/>
    <w:rsid w:val="4FBA4D3E"/>
    <w:rsid w:val="4FF2B680"/>
    <w:rsid w:val="50282B40"/>
    <w:rsid w:val="50776FF5"/>
    <w:rsid w:val="50CFED91"/>
    <w:rsid w:val="50D32F1B"/>
    <w:rsid w:val="50E90F6F"/>
    <w:rsid w:val="510E9936"/>
    <w:rsid w:val="516D2FEE"/>
    <w:rsid w:val="5189B9C0"/>
    <w:rsid w:val="51C28E6A"/>
    <w:rsid w:val="51CB7469"/>
    <w:rsid w:val="51D353B6"/>
    <w:rsid w:val="51E7FC41"/>
    <w:rsid w:val="51F98A48"/>
    <w:rsid w:val="5209F4B2"/>
    <w:rsid w:val="522B80EC"/>
    <w:rsid w:val="522EAA23"/>
    <w:rsid w:val="5239684C"/>
    <w:rsid w:val="52593E4D"/>
    <w:rsid w:val="52D10140"/>
    <w:rsid w:val="52ED33FA"/>
    <w:rsid w:val="531D6050"/>
    <w:rsid w:val="535E1F24"/>
    <w:rsid w:val="5384950D"/>
    <w:rsid w:val="53CCC81D"/>
    <w:rsid w:val="542088F8"/>
    <w:rsid w:val="5433BECC"/>
    <w:rsid w:val="5436065A"/>
    <w:rsid w:val="54575411"/>
    <w:rsid w:val="546CCDC4"/>
    <w:rsid w:val="547C1F6E"/>
    <w:rsid w:val="547FE561"/>
    <w:rsid w:val="54A786F2"/>
    <w:rsid w:val="54B0105C"/>
    <w:rsid w:val="559EF464"/>
    <w:rsid w:val="55CCAD1E"/>
    <w:rsid w:val="56266315"/>
    <w:rsid w:val="567F8CE1"/>
    <w:rsid w:val="5740F887"/>
    <w:rsid w:val="576959AF"/>
    <w:rsid w:val="577AA5F6"/>
    <w:rsid w:val="57ACDE9F"/>
    <w:rsid w:val="57C69D66"/>
    <w:rsid w:val="57EB5A29"/>
    <w:rsid w:val="587A1501"/>
    <w:rsid w:val="589B3A19"/>
    <w:rsid w:val="58D9C087"/>
    <w:rsid w:val="58E2A879"/>
    <w:rsid w:val="58F16872"/>
    <w:rsid w:val="5905B450"/>
    <w:rsid w:val="59DA21EC"/>
    <w:rsid w:val="5A56F7E6"/>
    <w:rsid w:val="5A80DC5E"/>
    <w:rsid w:val="5B681E1F"/>
    <w:rsid w:val="5BC65516"/>
    <w:rsid w:val="5BDCF421"/>
    <w:rsid w:val="5C321F13"/>
    <w:rsid w:val="5C73FE25"/>
    <w:rsid w:val="5C9189D9"/>
    <w:rsid w:val="5C9D4DB9"/>
    <w:rsid w:val="5CC5EE26"/>
    <w:rsid w:val="5D9392B5"/>
    <w:rsid w:val="5D9464DA"/>
    <w:rsid w:val="5D9E4EB4"/>
    <w:rsid w:val="5DB9447D"/>
    <w:rsid w:val="5DE7D3A2"/>
    <w:rsid w:val="5E4A8F77"/>
    <w:rsid w:val="5EC1DEEA"/>
    <w:rsid w:val="5EFA7A67"/>
    <w:rsid w:val="5F005B23"/>
    <w:rsid w:val="5F1E49EC"/>
    <w:rsid w:val="5F942E91"/>
    <w:rsid w:val="5FB36EFC"/>
    <w:rsid w:val="5FB65DC3"/>
    <w:rsid w:val="5FC45F06"/>
    <w:rsid w:val="5FFA4C23"/>
    <w:rsid w:val="6025380E"/>
    <w:rsid w:val="6093242A"/>
    <w:rsid w:val="609BB087"/>
    <w:rsid w:val="610A47D4"/>
    <w:rsid w:val="61126D2E"/>
    <w:rsid w:val="611D352E"/>
    <w:rsid w:val="61749D58"/>
    <w:rsid w:val="6185C9D5"/>
    <w:rsid w:val="61DC1A44"/>
    <w:rsid w:val="62409472"/>
    <w:rsid w:val="625F6B13"/>
    <w:rsid w:val="62742FE6"/>
    <w:rsid w:val="631ED1FB"/>
    <w:rsid w:val="632675AE"/>
    <w:rsid w:val="632DBFD4"/>
    <w:rsid w:val="635D5D34"/>
    <w:rsid w:val="6391824E"/>
    <w:rsid w:val="63A16406"/>
    <w:rsid w:val="63F1B4F5"/>
    <w:rsid w:val="640A737D"/>
    <w:rsid w:val="64484507"/>
    <w:rsid w:val="64658E9B"/>
    <w:rsid w:val="647A556D"/>
    <w:rsid w:val="64C86AD5"/>
    <w:rsid w:val="64CE23AA"/>
    <w:rsid w:val="64DDC253"/>
    <w:rsid w:val="6542CA7E"/>
    <w:rsid w:val="654955C3"/>
    <w:rsid w:val="65781B05"/>
    <w:rsid w:val="65E8C03F"/>
    <w:rsid w:val="66B069B9"/>
    <w:rsid w:val="66B71A00"/>
    <w:rsid w:val="66E59EAD"/>
    <w:rsid w:val="679A7294"/>
    <w:rsid w:val="67C4ABDB"/>
    <w:rsid w:val="67E1CDB6"/>
    <w:rsid w:val="6842E5AC"/>
    <w:rsid w:val="6981DEFA"/>
    <w:rsid w:val="69AD36D6"/>
    <w:rsid w:val="69D5E412"/>
    <w:rsid w:val="69E8E713"/>
    <w:rsid w:val="69F1B8B3"/>
    <w:rsid w:val="6A679ABB"/>
    <w:rsid w:val="6A9FCDA6"/>
    <w:rsid w:val="6AA55199"/>
    <w:rsid w:val="6AAB9E89"/>
    <w:rsid w:val="6AEF4BC0"/>
    <w:rsid w:val="6B6B62C6"/>
    <w:rsid w:val="6BC946B5"/>
    <w:rsid w:val="6BD1A55F"/>
    <w:rsid w:val="6BD810A0"/>
    <w:rsid w:val="6BF2FFCA"/>
    <w:rsid w:val="6C87CCAC"/>
    <w:rsid w:val="6CE6E3C8"/>
    <w:rsid w:val="6E7A8E41"/>
    <w:rsid w:val="6EA34418"/>
    <w:rsid w:val="6ECDDCDA"/>
    <w:rsid w:val="6EF09012"/>
    <w:rsid w:val="6F5374C9"/>
    <w:rsid w:val="6F760539"/>
    <w:rsid w:val="6F834DE8"/>
    <w:rsid w:val="6FA3EFC3"/>
    <w:rsid w:val="6FD94101"/>
    <w:rsid w:val="703E2C23"/>
    <w:rsid w:val="7089D514"/>
    <w:rsid w:val="70BCDDF0"/>
    <w:rsid w:val="711091A0"/>
    <w:rsid w:val="7199A63E"/>
    <w:rsid w:val="71AD1187"/>
    <w:rsid w:val="72029476"/>
    <w:rsid w:val="7293B9D0"/>
    <w:rsid w:val="7295D557"/>
    <w:rsid w:val="72A6EBBF"/>
    <w:rsid w:val="72F6176D"/>
    <w:rsid w:val="73B63D7A"/>
    <w:rsid w:val="73DF6E70"/>
    <w:rsid w:val="73FADF6A"/>
    <w:rsid w:val="74DC6806"/>
    <w:rsid w:val="74F3C297"/>
    <w:rsid w:val="7567D0EE"/>
    <w:rsid w:val="75772E56"/>
    <w:rsid w:val="75F23E04"/>
    <w:rsid w:val="76C4E8B4"/>
    <w:rsid w:val="76CA67BD"/>
    <w:rsid w:val="76EE3790"/>
    <w:rsid w:val="772687C4"/>
    <w:rsid w:val="7742405D"/>
    <w:rsid w:val="7751CAC9"/>
    <w:rsid w:val="7759615B"/>
    <w:rsid w:val="77B411B6"/>
    <w:rsid w:val="780753E7"/>
    <w:rsid w:val="7863E9AD"/>
    <w:rsid w:val="791E242D"/>
    <w:rsid w:val="79791F41"/>
    <w:rsid w:val="79AF5292"/>
    <w:rsid w:val="79F359E0"/>
    <w:rsid w:val="7A989778"/>
    <w:rsid w:val="7AC6C473"/>
    <w:rsid w:val="7C0272C8"/>
    <w:rsid w:val="7C05C5DA"/>
    <w:rsid w:val="7CBD0F5B"/>
    <w:rsid w:val="7D008CD6"/>
    <w:rsid w:val="7D2D9C9C"/>
    <w:rsid w:val="7D3B34F2"/>
    <w:rsid w:val="7D3B851F"/>
    <w:rsid w:val="7DCB96A6"/>
    <w:rsid w:val="7DF02A67"/>
    <w:rsid w:val="7EDAA0C1"/>
    <w:rsid w:val="7F505C1A"/>
    <w:rsid w:val="7F8BE127"/>
    <w:rsid w:val="7F8C9A50"/>
    <w:rsid w:val="7FBFABE3"/>
    <w:rsid w:val="7FE68C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49EC"/>
  <w15:chartTrackingRefBased/>
  <w15:docId w15:val="{457B21FE-B903-422B-9D2F-DC34A671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bn-IN"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D27ED"/>
    <w:rPr>
      <w:b/>
      <w:bCs/>
    </w:rPr>
  </w:style>
  <w:style w:type="character" w:customStyle="1" w:styleId="CommentSubjectChar">
    <w:name w:val="Comment Subject Char"/>
    <w:basedOn w:val="CommentTextChar"/>
    <w:link w:val="CommentSubject"/>
    <w:uiPriority w:val="99"/>
    <w:semiHidden/>
    <w:rsid w:val="00BD27ED"/>
    <w:rPr>
      <w:b/>
      <w:bCs/>
      <w:sz w:val="20"/>
      <w:szCs w:val="20"/>
    </w:rPr>
  </w:style>
  <w:style w:type="paragraph" w:styleId="Revision">
    <w:name w:val="Revision"/>
    <w:hidden/>
    <w:uiPriority w:val="99"/>
    <w:semiHidden/>
    <w:rsid w:val="00E61CCF"/>
    <w:pPr>
      <w:spacing w:after="0" w:line="240" w:lineRule="auto"/>
    </w:pPr>
  </w:style>
  <w:style w:type="character" w:styleId="UnresolvedMention">
    <w:name w:val="Unresolved Mention"/>
    <w:basedOn w:val="DefaultParagraphFont"/>
    <w:uiPriority w:val="99"/>
    <w:semiHidden/>
    <w:unhideWhenUsed/>
    <w:rsid w:val="00E83336"/>
    <w:rPr>
      <w:color w:val="605E5C"/>
      <w:shd w:val="clear" w:color="auto" w:fill="E1DFDD"/>
    </w:rPr>
  </w:style>
  <w:style w:type="character" w:styleId="FollowedHyperlink">
    <w:name w:val="FollowedHyperlink"/>
    <w:basedOn w:val="DefaultParagraphFont"/>
    <w:uiPriority w:val="99"/>
    <w:semiHidden/>
    <w:unhideWhenUsed/>
    <w:rsid w:val="00A11AF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o.santos@manchester.ac.uk"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roberto.vagnetti@manchester.ac.uk" TargetMode="External"/><Relationship Id="rId3" Type="http://schemas.openxmlformats.org/officeDocument/2006/relationships/customXml" Target="../customXml/item3.xml"/><Relationship Id="rId21" Type="http://schemas.openxmlformats.org/officeDocument/2006/relationships/hyperlink" Target="mailto:Neil.humphrey@manchester.ac.uk"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documents.manchester.ac.uk/display.aspx?DocID=3709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ico.org.uk/make-a-complaint/"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dataprotection@manchester.ac.ukm" TargetMode="External"/><Relationship Id="rId28" Type="http://schemas.openxmlformats.org/officeDocument/2006/relationships/theme" Target="theme/theme1.xml"/><Relationship Id="rId10" Type="http://schemas.openxmlformats.org/officeDocument/2006/relationships/hyperlink" Target="https://beewellprogramme.org/research/survey/"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hyperlink" Target="mailto:beewellprogramme@manchester.ac.uk" TargetMode="External"/><Relationship Id="rId14" Type="http://schemas.openxmlformats.org/officeDocument/2006/relationships/image" Target="media/image4.png"/><Relationship Id="rId22" Type="http://schemas.openxmlformats.org/officeDocument/2006/relationships/hyperlink" Target="mailto:research.complaints@manchester.ac.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00032865288942985D38002DB06C0A" ma:contentTypeVersion="12" ma:contentTypeDescription="Create a new document." ma:contentTypeScope="" ma:versionID="f3eeaf085a133332727b8372aefda117">
  <xsd:schema xmlns:xsd="http://www.w3.org/2001/XMLSchema" xmlns:xs="http://www.w3.org/2001/XMLSchema" xmlns:p="http://schemas.microsoft.com/office/2006/metadata/properties" xmlns:ns2="74eb83a5-5fed-4415-a47e-f572c3ac7512" xmlns:ns3="a3a968fe-088b-46f9-8663-c33185fdfd51" targetNamespace="http://schemas.microsoft.com/office/2006/metadata/properties" ma:root="true" ma:fieldsID="6695713b369e62276931ee50e851c74f" ns2:_="" ns3:_="">
    <xsd:import namespace="74eb83a5-5fed-4415-a47e-f572c3ac7512"/>
    <xsd:import namespace="a3a968fe-088b-46f9-8663-c33185fdfd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b83a5-5fed-4415-a47e-f572c3ac7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b39bb8-4293-4131-97a2-aed51d285f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968fe-088b-46f9-8663-c33185fdfd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0ec4d-dc85-4dca-ad56-f6765a464bae}" ma:internalName="TaxCatchAll" ma:showField="CatchAllData" ma:web="a3a968fe-088b-46f9-8663-c33185fdfd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eb83a5-5fed-4415-a47e-f572c3ac7512">
      <Terms xmlns="http://schemas.microsoft.com/office/infopath/2007/PartnerControls"/>
    </lcf76f155ced4ddcb4097134ff3c332f>
    <TaxCatchAll xmlns="a3a968fe-088b-46f9-8663-c33185fdfd51" xsi:nil="true"/>
  </documentManagement>
</p:properties>
</file>

<file path=customXml/itemProps1.xml><?xml version="1.0" encoding="utf-8"?>
<ds:datastoreItem xmlns:ds="http://schemas.openxmlformats.org/officeDocument/2006/customXml" ds:itemID="{7068CFA8-60F6-438E-B9E1-4901680E8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b83a5-5fed-4415-a47e-f572c3ac7512"/>
    <ds:schemaRef ds:uri="a3a968fe-088b-46f9-8663-c33185fdfd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13C4C-A474-4CC9-99F1-5B0D411B8340}">
  <ds:schemaRefs>
    <ds:schemaRef ds:uri="http://schemas.microsoft.com/sharepoint/v3/contenttype/forms"/>
  </ds:schemaRefs>
</ds:datastoreItem>
</file>

<file path=customXml/itemProps3.xml><?xml version="1.0" encoding="utf-8"?>
<ds:datastoreItem xmlns:ds="http://schemas.openxmlformats.org/officeDocument/2006/customXml" ds:itemID="{29C58781-CA88-4D3E-A2F8-F945587C8711}">
  <ds:schemaRefs>
    <ds:schemaRef ds:uri="http://schemas.microsoft.com/office/2006/metadata/properties"/>
    <ds:schemaRef ds:uri="http://schemas.microsoft.com/office/infopath/2007/PartnerControls"/>
    <ds:schemaRef ds:uri="74eb83a5-5fed-4415-a47e-f572c3ac7512"/>
    <ds:schemaRef ds:uri="a3a968fe-088b-46f9-8663-c33185fdfd5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2375</Words>
  <Characters>13539</Characters>
  <Application>Microsoft Office Word</Application>
  <DocSecurity>0</DocSecurity>
  <Lines>112</Lines>
  <Paragraphs>31</Paragraphs>
  <ScaleCrop>false</ScaleCrop>
  <Company/>
  <LinksUpToDate>false</LinksUpToDate>
  <CharactersWithSpaces>15883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Reihaneh Farzinnia</dc:creator>
  <cp:keywords/>
  <dc:description/>
  <cp:lastModifiedBy>Gurung, Anusha</cp:lastModifiedBy>
  <cp:revision>77</cp:revision>
  <dcterms:created xsi:type="dcterms:W3CDTF">2024-06-03T20:37:00Z</dcterms:created>
  <dcterms:modified xsi:type="dcterms:W3CDTF">2026-09-15T12:04:00Z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0x010100CB00032865288942985D38002DB06C0A</vt:lpwstr>
  </property>
  <property fmtid="{D5CDD505-2E9C-101B-9397-08002B2CF9AE}" pid="3" name="_ExtendedDescription">
    <vt:lpwstr/>
  </property>
</Properties>
</file>